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EF6DD" w14:textId="53BCE316" w:rsidR="004513AF" w:rsidRDefault="004513AF" w:rsidP="00EB0C25">
      <w:pPr>
        <w:rPr>
          <w:rFonts w:ascii="Times New Roman" w:eastAsia="Times New Roman" w:hAnsi="Times New Roman" w:cs="Times New Roman"/>
        </w:rPr>
      </w:pPr>
      <w:r>
        <w:rPr>
          <w:rFonts w:ascii="Times New Roman" w:eastAsia="Times New Roman" w:hAnsi="Times New Roman" w:cs="Times New Roman"/>
        </w:rPr>
        <w:t xml:space="preserve">Dear </w:t>
      </w:r>
      <w:r w:rsidR="00441C17">
        <w:rPr>
          <w:rFonts w:ascii="Times New Roman" w:eastAsia="Times New Roman" w:hAnsi="Times New Roman" w:cs="Times New Roman"/>
        </w:rPr>
        <w:t>[</w:t>
      </w:r>
      <w:proofErr w:type="gramStart"/>
      <w:r w:rsidR="00441C17">
        <w:rPr>
          <w:rFonts w:ascii="Times New Roman" w:eastAsia="Times New Roman" w:hAnsi="Times New Roman" w:cs="Times New Roman"/>
        </w:rPr>
        <w:t>newly-appointed</w:t>
      </w:r>
      <w:proofErr w:type="gramEnd"/>
      <w:r w:rsidR="00441C17">
        <w:rPr>
          <w:rFonts w:ascii="Times New Roman" w:eastAsia="Times New Roman" w:hAnsi="Times New Roman" w:cs="Times New Roman"/>
        </w:rPr>
        <w:t xml:space="preserve"> Assistant Professor]</w:t>
      </w:r>
      <w:r>
        <w:rPr>
          <w:rFonts w:ascii="Times New Roman" w:eastAsia="Times New Roman" w:hAnsi="Times New Roman" w:cs="Times New Roman"/>
        </w:rPr>
        <w:t xml:space="preserve">, </w:t>
      </w:r>
    </w:p>
    <w:p w14:paraId="140A74D2" w14:textId="42A3DDF0" w:rsidR="00585376" w:rsidRDefault="00726A0E" w:rsidP="00EB0C25">
      <w:r w:rsidRPr="008F6B8E">
        <w:rPr>
          <w:rFonts w:ascii="Times New Roman" w:eastAsia="Times New Roman" w:hAnsi="Times New Roman" w:cs="Times New Roman"/>
        </w:rPr>
        <w:t xml:space="preserve">Welcome to the Romance Studies department. </w:t>
      </w:r>
      <w:r w:rsidR="00451169">
        <w:rPr>
          <w:rFonts w:ascii="Times New Roman" w:eastAsia="Times New Roman" w:hAnsi="Times New Roman" w:cs="Times New Roman"/>
        </w:rPr>
        <w:t xml:space="preserve">We hope that you are happy with your appointment and that you find </w:t>
      </w:r>
      <w:r w:rsidR="008F6B8E">
        <w:rPr>
          <w:rFonts w:ascii="Times New Roman" w:eastAsia="Times New Roman" w:hAnsi="Times New Roman" w:cs="Times New Roman"/>
        </w:rPr>
        <w:t xml:space="preserve">among us </w:t>
      </w:r>
      <w:r w:rsidR="00451169">
        <w:rPr>
          <w:rFonts w:ascii="Times New Roman" w:eastAsia="Times New Roman" w:hAnsi="Times New Roman" w:cs="Times New Roman"/>
        </w:rPr>
        <w:t xml:space="preserve">the camaraderie and support you deserve. To that end, </w:t>
      </w:r>
      <w:r w:rsidR="003C6412">
        <w:rPr>
          <w:rFonts w:ascii="Times New Roman" w:eastAsia="Times New Roman" w:hAnsi="Times New Roman" w:cs="Times New Roman"/>
        </w:rPr>
        <w:t xml:space="preserve">the </w:t>
      </w:r>
      <w:r w:rsidR="007528AB">
        <w:rPr>
          <w:rFonts w:ascii="Times New Roman" w:eastAsia="Times New Roman" w:hAnsi="Times New Roman" w:cs="Times New Roman"/>
        </w:rPr>
        <w:t xml:space="preserve">Tenure-track </w:t>
      </w:r>
      <w:r w:rsidR="003C6412">
        <w:rPr>
          <w:rFonts w:ascii="Times New Roman" w:eastAsia="Times New Roman" w:hAnsi="Times New Roman" w:cs="Times New Roman"/>
        </w:rPr>
        <w:t>Mentoring Co</w:t>
      </w:r>
      <w:r w:rsidR="00451169">
        <w:rPr>
          <w:rFonts w:ascii="Times New Roman" w:eastAsia="Times New Roman" w:hAnsi="Times New Roman" w:cs="Times New Roman"/>
        </w:rPr>
        <w:t>mmittee</w:t>
      </w:r>
      <w:r w:rsidR="003C6412">
        <w:rPr>
          <w:rFonts w:ascii="Times New Roman" w:eastAsia="Times New Roman" w:hAnsi="Times New Roman" w:cs="Times New Roman"/>
        </w:rPr>
        <w:t xml:space="preserve"> </w:t>
      </w:r>
      <w:r w:rsidR="00481B07">
        <w:rPr>
          <w:rFonts w:ascii="Times New Roman" w:eastAsia="Times New Roman" w:hAnsi="Times New Roman" w:cs="Times New Roman"/>
        </w:rPr>
        <w:t xml:space="preserve">has selected three faculty members (two from within our department and one </w:t>
      </w:r>
      <w:r w:rsidR="007528AB">
        <w:rPr>
          <w:rFonts w:ascii="Times New Roman" w:eastAsia="Times New Roman" w:hAnsi="Times New Roman" w:cs="Times New Roman"/>
        </w:rPr>
        <w:t xml:space="preserve">from outside the </w:t>
      </w:r>
      <w:r w:rsidR="00481B07">
        <w:rPr>
          <w:rFonts w:ascii="Times New Roman" w:eastAsia="Times New Roman" w:hAnsi="Times New Roman" w:cs="Times New Roman"/>
        </w:rPr>
        <w:t xml:space="preserve">department) to serve </w:t>
      </w:r>
      <w:r w:rsidR="00585376" w:rsidRPr="008F6B8E">
        <w:rPr>
          <w:rFonts w:ascii="Times New Roman" w:eastAsia="Times New Roman" w:hAnsi="Times New Roman" w:cs="Times New Roman"/>
        </w:rPr>
        <w:t>as your mentors</w:t>
      </w:r>
      <w:r w:rsidR="00481B07">
        <w:rPr>
          <w:rFonts w:ascii="Times New Roman" w:eastAsia="Times New Roman" w:hAnsi="Times New Roman" w:cs="Times New Roman"/>
        </w:rPr>
        <w:t>. They are</w:t>
      </w:r>
      <w:r w:rsidR="00585376" w:rsidRPr="008F6B8E">
        <w:rPr>
          <w:rFonts w:ascii="Times New Roman" w:eastAsia="Times New Roman" w:hAnsi="Times New Roman" w:cs="Times New Roman"/>
        </w:rPr>
        <w:t xml:space="preserve"> Profs. ______</w:t>
      </w:r>
      <w:proofErr w:type="gramStart"/>
      <w:r w:rsidR="00585376" w:rsidRPr="008F6B8E">
        <w:rPr>
          <w:rFonts w:ascii="Times New Roman" w:eastAsia="Times New Roman" w:hAnsi="Times New Roman" w:cs="Times New Roman"/>
        </w:rPr>
        <w:t xml:space="preserve">_ </w:t>
      </w:r>
      <w:r w:rsidR="00481B07">
        <w:rPr>
          <w:rFonts w:ascii="Times New Roman" w:eastAsia="Times New Roman" w:hAnsi="Times New Roman" w:cs="Times New Roman"/>
        </w:rPr>
        <w:t>,</w:t>
      </w:r>
      <w:proofErr w:type="gramEnd"/>
      <w:r w:rsidR="00481B07">
        <w:rPr>
          <w:rFonts w:ascii="Times New Roman" w:eastAsia="Times New Roman" w:hAnsi="Times New Roman" w:cs="Times New Roman"/>
        </w:rPr>
        <w:t xml:space="preserve"> </w:t>
      </w:r>
      <w:r w:rsidR="00585376" w:rsidRPr="008F6B8E">
        <w:rPr>
          <w:rFonts w:ascii="Times New Roman" w:eastAsia="Times New Roman" w:hAnsi="Times New Roman" w:cs="Times New Roman"/>
        </w:rPr>
        <w:t>___________</w:t>
      </w:r>
      <w:r w:rsidR="00481B07">
        <w:rPr>
          <w:rFonts w:ascii="Times New Roman" w:eastAsia="Times New Roman" w:hAnsi="Times New Roman" w:cs="Times New Roman"/>
        </w:rPr>
        <w:t>, and _____________</w:t>
      </w:r>
      <w:r w:rsidR="00585376" w:rsidRPr="008F6B8E">
        <w:rPr>
          <w:rFonts w:ascii="Times New Roman" w:eastAsia="Times New Roman" w:hAnsi="Times New Roman" w:cs="Times New Roman"/>
        </w:rPr>
        <w:t xml:space="preserve">.  </w:t>
      </w:r>
      <w:r w:rsidR="000633B3" w:rsidRPr="008F6B8E">
        <w:rPr>
          <w:rFonts w:ascii="Times New Roman" w:eastAsia="Times New Roman" w:hAnsi="Times New Roman" w:cs="Times New Roman"/>
        </w:rPr>
        <w:t>However, i</w:t>
      </w:r>
      <w:r w:rsidR="009C0212" w:rsidRPr="008F6B8E">
        <w:rPr>
          <w:rFonts w:ascii="Times New Roman" w:eastAsia="Times New Roman" w:hAnsi="Times New Roman" w:cs="Times New Roman"/>
        </w:rPr>
        <w:t xml:space="preserve">f </w:t>
      </w:r>
      <w:r w:rsidR="00585376" w:rsidRPr="008F6B8E">
        <w:rPr>
          <w:rFonts w:ascii="Times New Roman" w:eastAsia="Times New Roman" w:hAnsi="Times New Roman" w:cs="Times New Roman"/>
        </w:rPr>
        <w:t>you have other personal preferences for mentor</w:t>
      </w:r>
      <w:r w:rsidR="00451169">
        <w:rPr>
          <w:rFonts w:ascii="Times New Roman" w:eastAsia="Times New Roman" w:hAnsi="Times New Roman" w:cs="Times New Roman"/>
        </w:rPr>
        <w:t>(</w:t>
      </w:r>
      <w:r w:rsidR="00585376" w:rsidRPr="008F6B8E">
        <w:rPr>
          <w:rFonts w:ascii="Times New Roman" w:eastAsia="Times New Roman" w:hAnsi="Times New Roman" w:cs="Times New Roman"/>
        </w:rPr>
        <w:t>s</w:t>
      </w:r>
      <w:r w:rsidR="00451169">
        <w:rPr>
          <w:rFonts w:ascii="Times New Roman" w:eastAsia="Times New Roman" w:hAnsi="Times New Roman" w:cs="Times New Roman"/>
        </w:rPr>
        <w:t>), please let us know right away</w:t>
      </w:r>
      <w:r w:rsidR="008F6B8E">
        <w:rPr>
          <w:rFonts w:ascii="Times New Roman" w:eastAsia="Times New Roman" w:hAnsi="Times New Roman" w:cs="Times New Roman"/>
        </w:rPr>
        <w:t xml:space="preserve"> and </w:t>
      </w:r>
      <w:r w:rsidR="00585376" w:rsidRPr="008F6B8E">
        <w:rPr>
          <w:rFonts w:ascii="Times New Roman" w:eastAsia="Times New Roman" w:hAnsi="Times New Roman" w:cs="Times New Roman"/>
        </w:rPr>
        <w:t xml:space="preserve">we will be happy to </w:t>
      </w:r>
      <w:r w:rsidR="008F6B8E">
        <w:rPr>
          <w:rFonts w:ascii="Times New Roman" w:eastAsia="Times New Roman" w:hAnsi="Times New Roman" w:cs="Times New Roman"/>
        </w:rPr>
        <w:t>consider</w:t>
      </w:r>
      <w:r w:rsidR="00585376" w:rsidRPr="008F6B8E">
        <w:rPr>
          <w:rFonts w:ascii="Times New Roman" w:eastAsia="Times New Roman" w:hAnsi="Times New Roman" w:cs="Times New Roman"/>
        </w:rPr>
        <w:t xml:space="preserve"> them. </w:t>
      </w:r>
      <w:r w:rsidR="00807892" w:rsidRPr="008F6B8E">
        <w:rPr>
          <w:rFonts w:ascii="Times New Roman" w:eastAsia="Times New Roman" w:hAnsi="Times New Roman" w:cs="Times New Roman"/>
        </w:rPr>
        <w:t>It is our hope that th</w:t>
      </w:r>
      <w:r w:rsidR="00481B07">
        <w:rPr>
          <w:rFonts w:ascii="Times New Roman" w:eastAsia="Times New Roman" w:hAnsi="Times New Roman" w:cs="Times New Roman"/>
        </w:rPr>
        <w:t>e</w:t>
      </w:r>
      <w:r w:rsidR="00807892" w:rsidRPr="008F6B8E">
        <w:rPr>
          <w:rFonts w:ascii="Times New Roman" w:eastAsia="Times New Roman" w:hAnsi="Times New Roman" w:cs="Times New Roman"/>
        </w:rPr>
        <w:t>s</w:t>
      </w:r>
      <w:r w:rsidR="00481B07">
        <w:rPr>
          <w:rFonts w:ascii="Times New Roman" w:eastAsia="Times New Roman" w:hAnsi="Times New Roman" w:cs="Times New Roman"/>
        </w:rPr>
        <w:t>e</w:t>
      </w:r>
      <w:r w:rsidR="00807892" w:rsidRPr="008F6B8E">
        <w:rPr>
          <w:rFonts w:ascii="Times New Roman" w:eastAsia="Times New Roman" w:hAnsi="Times New Roman" w:cs="Times New Roman"/>
        </w:rPr>
        <w:t xml:space="preserve"> mentoring relationship</w:t>
      </w:r>
      <w:r w:rsidR="00481B07">
        <w:rPr>
          <w:rFonts w:ascii="Times New Roman" w:eastAsia="Times New Roman" w:hAnsi="Times New Roman" w:cs="Times New Roman"/>
        </w:rPr>
        <w:t>s</w:t>
      </w:r>
      <w:r w:rsidR="00807892" w:rsidRPr="008F6B8E">
        <w:rPr>
          <w:rFonts w:ascii="Times New Roman" w:eastAsia="Times New Roman" w:hAnsi="Times New Roman" w:cs="Times New Roman"/>
        </w:rPr>
        <w:t xml:space="preserve"> will be helpful to you as you navigate your way to tenure and beyond. Here are a few guidelines for your consideration:</w:t>
      </w:r>
    </w:p>
    <w:p w14:paraId="6BCFB4EA" w14:textId="58DB8A69" w:rsidR="008F6B8E" w:rsidRDefault="00EB0C25" w:rsidP="00EB0C2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 suggest that at the very minimum you and your mentors clearly discuss 1) M</w:t>
      </w:r>
      <w:r w:rsidRPr="009C0212">
        <w:rPr>
          <w:rFonts w:ascii="Times New Roman" w:eastAsia="Times New Roman" w:hAnsi="Times New Roman" w:cs="Times New Roman"/>
          <w:b/>
        </w:rPr>
        <w:t>eeting frequency</w:t>
      </w:r>
      <w:r w:rsidRPr="009C0212">
        <w:rPr>
          <w:rFonts w:ascii="Times New Roman" w:eastAsia="Times New Roman" w:hAnsi="Times New Roman" w:cs="Times New Roman"/>
        </w:rPr>
        <w:t xml:space="preserve"> (frequency, duration, and location of meetings) </w:t>
      </w:r>
      <w:r>
        <w:rPr>
          <w:rFonts w:ascii="Times New Roman" w:eastAsia="Times New Roman" w:hAnsi="Times New Roman" w:cs="Times New Roman"/>
        </w:rPr>
        <w:t xml:space="preserve">and 2) </w:t>
      </w:r>
      <w:r w:rsidRPr="009C0212">
        <w:rPr>
          <w:rFonts w:ascii="Times New Roman" w:eastAsia="Times New Roman" w:hAnsi="Times New Roman" w:cs="Times New Roman"/>
          <w:b/>
        </w:rPr>
        <w:t>Goals</w:t>
      </w:r>
      <w:r w:rsidRPr="009C0212">
        <w:rPr>
          <w:rFonts w:ascii="Times New Roman" w:eastAsia="Times New Roman" w:hAnsi="Times New Roman" w:cs="Times New Roman"/>
        </w:rPr>
        <w:t xml:space="preserve"> (what you hope to achieve </w:t>
      </w:r>
      <w:proofErr w:type="gramStart"/>
      <w:r w:rsidRPr="009C0212">
        <w:rPr>
          <w:rFonts w:ascii="Times New Roman" w:eastAsia="Times New Roman" w:hAnsi="Times New Roman" w:cs="Times New Roman"/>
        </w:rPr>
        <w:t>as a result of</w:t>
      </w:r>
      <w:proofErr w:type="gramEnd"/>
      <w:r w:rsidRPr="009C0212">
        <w:rPr>
          <w:rFonts w:ascii="Times New Roman" w:eastAsia="Times New Roman" w:hAnsi="Times New Roman" w:cs="Times New Roman"/>
        </w:rPr>
        <w:t xml:space="preserve"> this relationship</w:t>
      </w:r>
      <w:r w:rsidR="007528AB">
        <w:rPr>
          <w:rFonts w:ascii="Times New Roman" w:eastAsia="Times New Roman" w:hAnsi="Times New Roman" w:cs="Times New Roman"/>
        </w:rPr>
        <w:t xml:space="preserve">: </w:t>
      </w:r>
      <w:r w:rsidRPr="009C0212">
        <w:rPr>
          <w:rFonts w:ascii="Times New Roman" w:eastAsia="Times New Roman" w:hAnsi="Times New Roman" w:cs="Times New Roman"/>
        </w:rPr>
        <w:t xml:space="preserve">e.g., gain perspective relative to skills necessary for success in academia, obtain knowledge of organizational culture, networking, finding funding resources, </w:t>
      </w:r>
      <w:r>
        <w:rPr>
          <w:rFonts w:ascii="Times New Roman" w:eastAsia="Times New Roman" w:hAnsi="Times New Roman" w:cs="Times New Roman"/>
        </w:rPr>
        <w:t xml:space="preserve">selecting and </w:t>
      </w:r>
      <w:r w:rsidRPr="009C0212">
        <w:rPr>
          <w:rFonts w:ascii="Times New Roman" w:eastAsia="Times New Roman" w:hAnsi="Times New Roman" w:cs="Times New Roman"/>
        </w:rPr>
        <w:t>placing articles in academic journals, publishing manuscripts, leadership skill development, etc.)</w:t>
      </w:r>
      <w:r>
        <w:rPr>
          <w:rFonts w:ascii="Times New Roman" w:eastAsia="Times New Roman" w:hAnsi="Times New Roman" w:cs="Times New Roman"/>
        </w:rPr>
        <w:t xml:space="preserve">. </w:t>
      </w:r>
    </w:p>
    <w:p w14:paraId="412A6B7D" w14:textId="6276FE5C" w:rsidR="00EB0C25" w:rsidRDefault="004513AF" w:rsidP="00EB0C2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Below</w:t>
      </w:r>
      <w:r w:rsidR="00EB0C25">
        <w:rPr>
          <w:rFonts w:ascii="Times New Roman" w:eastAsia="Times New Roman" w:hAnsi="Times New Roman" w:cs="Times New Roman"/>
        </w:rPr>
        <w:t xml:space="preserve"> you will find a worksheet titled "Defining mentor-mentee personal and relationship expectations" that you might use as a template (as is or revised) to facilitate expressing your mutual goals.</w:t>
      </w:r>
      <w:r w:rsidR="00EB0C25" w:rsidRPr="00807892">
        <w:rPr>
          <w:rFonts w:ascii="Times New Roman" w:eastAsia="Times New Roman" w:hAnsi="Times New Roman" w:cs="Times New Roman"/>
        </w:rPr>
        <w:t xml:space="preserve"> </w:t>
      </w:r>
      <w:r w:rsidR="00451169">
        <w:rPr>
          <w:rFonts w:ascii="Times New Roman" w:eastAsia="Times New Roman" w:hAnsi="Times New Roman" w:cs="Times New Roman"/>
        </w:rPr>
        <w:t>If you choose to use a mentoring compact/contract</w:t>
      </w:r>
      <w:r w:rsidR="008F6B8E">
        <w:rPr>
          <w:rFonts w:ascii="Times New Roman" w:eastAsia="Times New Roman" w:hAnsi="Times New Roman" w:cs="Times New Roman"/>
        </w:rPr>
        <w:t xml:space="preserve"> such as this one or a variation of your own</w:t>
      </w:r>
      <w:r w:rsidR="00451169">
        <w:rPr>
          <w:rFonts w:ascii="Times New Roman" w:eastAsia="Times New Roman" w:hAnsi="Times New Roman" w:cs="Times New Roman"/>
        </w:rPr>
        <w:t xml:space="preserve">, you will have a record in writing of </w:t>
      </w:r>
      <w:r w:rsidR="00451169" w:rsidRPr="00726A0E">
        <w:rPr>
          <w:rFonts w:ascii="Times New Roman" w:eastAsia="Times New Roman" w:hAnsi="Times New Roman" w:cs="Times New Roman"/>
        </w:rPr>
        <w:t>mutually agreed</w:t>
      </w:r>
      <w:r w:rsidR="00451169">
        <w:rPr>
          <w:rFonts w:ascii="Times New Roman" w:eastAsia="Times New Roman" w:hAnsi="Times New Roman" w:cs="Times New Roman"/>
        </w:rPr>
        <w:t>-</w:t>
      </w:r>
      <w:r w:rsidR="00451169" w:rsidRPr="00726A0E">
        <w:rPr>
          <w:rFonts w:ascii="Times New Roman" w:eastAsia="Times New Roman" w:hAnsi="Times New Roman" w:cs="Times New Roman"/>
        </w:rPr>
        <w:t xml:space="preserve">upon goals and parameters that </w:t>
      </w:r>
      <w:r w:rsidR="00451169">
        <w:rPr>
          <w:rFonts w:ascii="Times New Roman" w:eastAsia="Times New Roman" w:hAnsi="Times New Roman" w:cs="Times New Roman"/>
        </w:rPr>
        <w:t>could</w:t>
      </w:r>
      <w:r w:rsidR="00451169" w:rsidRPr="00726A0E">
        <w:rPr>
          <w:rFonts w:ascii="Times New Roman" w:eastAsia="Times New Roman" w:hAnsi="Times New Roman" w:cs="Times New Roman"/>
        </w:rPr>
        <w:t xml:space="preserve"> serve as the foundation for your mentoring relationships</w:t>
      </w:r>
      <w:r w:rsidR="00451169">
        <w:rPr>
          <w:rFonts w:ascii="Times New Roman" w:eastAsia="Times New Roman" w:hAnsi="Times New Roman" w:cs="Times New Roman"/>
        </w:rPr>
        <w:t>.</w:t>
      </w:r>
      <w:r w:rsidR="00451169" w:rsidRPr="00726A0E">
        <w:rPr>
          <w:rFonts w:ascii="Times New Roman" w:eastAsia="Times New Roman" w:hAnsi="Times New Roman" w:cs="Times New Roman"/>
        </w:rPr>
        <w:t xml:space="preserve"> </w:t>
      </w:r>
      <w:r w:rsidR="00EB0C25" w:rsidRPr="001E0ABF">
        <w:rPr>
          <w:rFonts w:ascii="Times New Roman" w:eastAsia="Times New Roman" w:hAnsi="Times New Roman" w:cs="Times New Roman"/>
        </w:rPr>
        <w:t xml:space="preserve">However, </w:t>
      </w:r>
      <w:r w:rsidR="008F6B8E">
        <w:rPr>
          <w:rFonts w:ascii="Times New Roman" w:eastAsia="Times New Roman" w:hAnsi="Times New Roman" w:cs="Times New Roman"/>
        </w:rPr>
        <w:t xml:space="preserve">written </w:t>
      </w:r>
      <w:r w:rsidR="00EB0C25" w:rsidRPr="001E0ABF">
        <w:rPr>
          <w:rFonts w:ascii="Times New Roman" w:eastAsia="Times New Roman" w:hAnsi="Times New Roman" w:cs="Times New Roman"/>
        </w:rPr>
        <w:t xml:space="preserve">mentorship agreements are </w:t>
      </w:r>
      <w:r w:rsidR="00EB0C25" w:rsidRPr="008F6B8E">
        <w:rPr>
          <w:rFonts w:ascii="Times New Roman" w:eastAsia="Times New Roman" w:hAnsi="Times New Roman" w:cs="Times New Roman"/>
          <w:b/>
        </w:rPr>
        <w:t>optional</w:t>
      </w:r>
      <w:r w:rsidR="00EB0C25">
        <w:rPr>
          <w:rFonts w:ascii="Times New Roman" w:eastAsia="Times New Roman" w:hAnsi="Times New Roman" w:cs="Times New Roman"/>
        </w:rPr>
        <w:t xml:space="preserve"> and </w:t>
      </w:r>
      <w:r w:rsidR="00451169">
        <w:rPr>
          <w:rFonts w:ascii="Times New Roman" w:eastAsia="Times New Roman" w:hAnsi="Times New Roman" w:cs="Times New Roman"/>
        </w:rPr>
        <w:t xml:space="preserve">whether to use them or not </w:t>
      </w:r>
      <w:r w:rsidR="00EB0C25">
        <w:rPr>
          <w:rFonts w:ascii="Times New Roman" w:eastAsia="Times New Roman" w:hAnsi="Times New Roman" w:cs="Times New Roman"/>
        </w:rPr>
        <w:t>depend</w:t>
      </w:r>
      <w:r w:rsidR="00451169">
        <w:rPr>
          <w:rFonts w:ascii="Times New Roman" w:eastAsia="Times New Roman" w:hAnsi="Times New Roman" w:cs="Times New Roman"/>
        </w:rPr>
        <w:t>s</w:t>
      </w:r>
      <w:r w:rsidR="00EB0C25">
        <w:rPr>
          <w:rFonts w:ascii="Times New Roman" w:eastAsia="Times New Roman" w:hAnsi="Times New Roman" w:cs="Times New Roman"/>
        </w:rPr>
        <w:t xml:space="preserve"> on the decision of the parties involved.</w:t>
      </w:r>
    </w:p>
    <w:p w14:paraId="7437919A" w14:textId="777A6E4E" w:rsidR="008A429C" w:rsidRPr="00807892" w:rsidRDefault="00EB0C25" w:rsidP="00EB0C25">
      <w:pPr>
        <w:pStyle w:val="ListParagraph"/>
        <w:numPr>
          <w:ilvl w:val="0"/>
          <w:numId w:val="1"/>
        </w:numPr>
        <w:rPr>
          <w:rFonts w:ascii="Times New Roman" w:eastAsia="Times New Roman" w:hAnsi="Times New Roman" w:cs="Times New Roman"/>
        </w:rPr>
      </w:pPr>
      <w:r w:rsidRPr="009C0212">
        <w:rPr>
          <w:rFonts w:ascii="Times New Roman" w:eastAsia="Times New Roman" w:hAnsi="Times New Roman" w:cs="Times New Roman"/>
        </w:rPr>
        <w:t xml:space="preserve">Any sensitive issues that </w:t>
      </w:r>
      <w:r>
        <w:rPr>
          <w:rFonts w:ascii="Times New Roman" w:eastAsia="Times New Roman" w:hAnsi="Times New Roman" w:cs="Times New Roman"/>
        </w:rPr>
        <w:t>are</w:t>
      </w:r>
      <w:r w:rsidRPr="009C0212">
        <w:rPr>
          <w:rFonts w:ascii="Times New Roman" w:eastAsia="Times New Roman" w:hAnsi="Times New Roman" w:cs="Times New Roman"/>
        </w:rPr>
        <w:t xml:space="preserve"> discuss</w:t>
      </w:r>
      <w:r>
        <w:rPr>
          <w:rFonts w:ascii="Times New Roman" w:eastAsia="Times New Roman" w:hAnsi="Times New Roman" w:cs="Times New Roman"/>
        </w:rPr>
        <w:t>ed</w:t>
      </w:r>
      <w:r w:rsidRPr="009C0212">
        <w:rPr>
          <w:rFonts w:ascii="Times New Roman" w:eastAsia="Times New Roman" w:hAnsi="Times New Roman" w:cs="Times New Roman"/>
        </w:rPr>
        <w:t xml:space="preserve"> will be held in strict confidence.</w:t>
      </w:r>
    </w:p>
    <w:p w14:paraId="6B478D0B" w14:textId="3B0B27C3" w:rsidR="00726A0E" w:rsidRPr="00807892" w:rsidRDefault="009C0212" w:rsidP="00807892">
      <w:pPr>
        <w:pStyle w:val="ListParagraph"/>
        <w:numPr>
          <w:ilvl w:val="0"/>
          <w:numId w:val="1"/>
        </w:numPr>
        <w:rPr>
          <w:rFonts w:ascii="Times New Roman" w:eastAsia="Times New Roman" w:hAnsi="Times New Roman" w:cs="Times New Roman"/>
        </w:rPr>
      </w:pPr>
      <w:r w:rsidRPr="008F6B8E">
        <w:rPr>
          <w:rFonts w:ascii="Times New Roman" w:eastAsia="Times New Roman" w:hAnsi="Times New Roman" w:cs="Times New Roman"/>
        </w:rPr>
        <w:t xml:space="preserve">The mentorship relationship will continue </w:t>
      </w:r>
      <w:proofErr w:type="gramStart"/>
      <w:r w:rsidRPr="008F6B8E">
        <w:rPr>
          <w:rFonts w:ascii="Times New Roman" w:eastAsia="Times New Roman" w:hAnsi="Times New Roman" w:cs="Times New Roman"/>
        </w:rPr>
        <w:t>as long as</w:t>
      </w:r>
      <w:proofErr w:type="gramEnd"/>
      <w:r w:rsidRPr="008F6B8E">
        <w:rPr>
          <w:rFonts w:ascii="Times New Roman" w:eastAsia="Times New Roman" w:hAnsi="Times New Roman" w:cs="Times New Roman"/>
        </w:rPr>
        <w:t xml:space="preserve"> both parties feel comfortable with its productivity.</w:t>
      </w:r>
      <w:r w:rsidR="00726A0E" w:rsidRPr="008F6B8E">
        <w:rPr>
          <w:rFonts w:ascii="Times New Roman" w:eastAsia="Times New Roman" w:hAnsi="Times New Roman" w:cs="Times New Roman"/>
        </w:rPr>
        <w:t xml:space="preserve"> </w:t>
      </w:r>
    </w:p>
    <w:p w14:paraId="01E63673" w14:textId="59523770" w:rsidR="00451169" w:rsidRDefault="00451169" w:rsidP="00451169">
      <w:pPr>
        <w:pStyle w:val="ListParagraph"/>
        <w:numPr>
          <w:ilvl w:val="0"/>
          <w:numId w:val="1"/>
        </w:numPr>
        <w:rPr>
          <w:rFonts w:ascii="Times New Roman" w:eastAsia="Times New Roman" w:hAnsi="Times New Roman" w:cs="Times New Roman"/>
        </w:rPr>
      </w:pPr>
      <w:proofErr w:type="gramStart"/>
      <w:r w:rsidRPr="004E52E8">
        <w:rPr>
          <w:rFonts w:ascii="Times New Roman" w:eastAsia="Times New Roman" w:hAnsi="Times New Roman" w:cs="Times New Roman"/>
        </w:rPr>
        <w:t>In the event that</w:t>
      </w:r>
      <w:proofErr w:type="gramEnd"/>
      <w:r w:rsidRPr="004E52E8">
        <w:rPr>
          <w:rFonts w:ascii="Times New Roman" w:eastAsia="Times New Roman" w:hAnsi="Times New Roman" w:cs="Times New Roman"/>
        </w:rPr>
        <w:t xml:space="preserve"> either party finds the mentoring relationship unproductive and requests that it be terminated, </w:t>
      </w:r>
      <w:r>
        <w:rPr>
          <w:rFonts w:ascii="Times New Roman" w:eastAsia="Times New Roman" w:hAnsi="Times New Roman" w:cs="Times New Roman"/>
        </w:rPr>
        <w:t>the committee</w:t>
      </w:r>
      <w:r w:rsidRPr="004E52E8">
        <w:rPr>
          <w:rFonts w:ascii="Times New Roman" w:eastAsia="Times New Roman" w:hAnsi="Times New Roman" w:cs="Times New Roman"/>
        </w:rPr>
        <w:t xml:space="preserve"> agree</w:t>
      </w:r>
      <w:r>
        <w:rPr>
          <w:rFonts w:ascii="Times New Roman" w:eastAsia="Times New Roman" w:hAnsi="Times New Roman" w:cs="Times New Roman"/>
        </w:rPr>
        <w:t>s</w:t>
      </w:r>
      <w:r w:rsidRPr="004E52E8">
        <w:rPr>
          <w:rFonts w:ascii="Times New Roman" w:eastAsia="Times New Roman" w:hAnsi="Times New Roman" w:cs="Times New Roman"/>
        </w:rPr>
        <w:t xml:space="preserve"> to honor that individual’s decision without question or blame.</w:t>
      </w:r>
    </w:p>
    <w:p w14:paraId="3E60C063" w14:textId="27DEB21A" w:rsidR="004513AF" w:rsidRPr="004513AF" w:rsidRDefault="00481B07" w:rsidP="0045116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The </w:t>
      </w:r>
      <w:r w:rsidR="00915300">
        <w:rPr>
          <w:rFonts w:ascii="Times New Roman" w:eastAsia="Times New Roman" w:hAnsi="Times New Roman" w:cs="Times New Roman"/>
        </w:rPr>
        <w:t xml:space="preserve">TT </w:t>
      </w:r>
      <w:r>
        <w:rPr>
          <w:rFonts w:ascii="Times New Roman" w:eastAsia="Times New Roman" w:hAnsi="Times New Roman" w:cs="Times New Roman"/>
        </w:rPr>
        <w:t>Mentoring Committee</w:t>
      </w:r>
      <w:r w:rsidR="00915300">
        <w:rPr>
          <w:rFonts w:ascii="Times New Roman" w:eastAsia="Times New Roman" w:hAnsi="Times New Roman" w:cs="Times New Roman"/>
        </w:rPr>
        <w:t xml:space="preserve">, </w:t>
      </w:r>
      <w:r w:rsidR="004513AF">
        <w:rPr>
          <w:rFonts w:ascii="Times New Roman" w:eastAsia="Times New Roman" w:hAnsi="Times New Roman" w:cs="Times New Roman"/>
        </w:rPr>
        <w:t>of which you are now a part,</w:t>
      </w:r>
      <w:r>
        <w:rPr>
          <w:rFonts w:ascii="Times New Roman" w:eastAsia="Times New Roman" w:hAnsi="Times New Roman" w:cs="Times New Roman"/>
        </w:rPr>
        <w:t xml:space="preserve"> will </w:t>
      </w:r>
      <w:r w:rsidR="004513AF">
        <w:rPr>
          <w:rFonts w:ascii="Times New Roman" w:eastAsia="Times New Roman" w:hAnsi="Times New Roman" w:cs="Times New Roman"/>
        </w:rPr>
        <w:t xml:space="preserve">hold a meeting </w:t>
      </w:r>
      <w:r>
        <w:rPr>
          <w:rFonts w:ascii="Times New Roman" w:eastAsia="Times New Roman" w:hAnsi="Times New Roman" w:cs="Times New Roman"/>
        </w:rPr>
        <w:t xml:space="preserve">once a semester to </w:t>
      </w:r>
      <w:r w:rsidR="004513AF">
        <w:rPr>
          <w:rFonts w:ascii="Times New Roman" w:eastAsia="Times New Roman" w:hAnsi="Times New Roman" w:cs="Times New Roman"/>
        </w:rPr>
        <w:t xml:space="preserve">check in as a </w:t>
      </w:r>
      <w:r w:rsidR="003C6412">
        <w:rPr>
          <w:rFonts w:ascii="Times New Roman" w:eastAsia="Times New Roman" w:hAnsi="Times New Roman" w:cs="Times New Roman"/>
        </w:rPr>
        <w:t>group</w:t>
      </w:r>
      <w:r w:rsidR="004513AF">
        <w:rPr>
          <w:rFonts w:ascii="Times New Roman" w:eastAsia="Times New Roman" w:hAnsi="Times New Roman" w:cs="Times New Roman"/>
        </w:rPr>
        <w:t xml:space="preserve"> and discuss </w:t>
      </w:r>
      <w:r>
        <w:rPr>
          <w:rFonts w:ascii="Times New Roman" w:eastAsia="Times New Roman" w:hAnsi="Times New Roman" w:cs="Times New Roman"/>
        </w:rPr>
        <w:t>matters large and small</w:t>
      </w:r>
      <w:r w:rsidR="004513AF">
        <w:rPr>
          <w:rFonts w:ascii="Times New Roman" w:eastAsia="Times New Roman" w:hAnsi="Times New Roman" w:cs="Times New Roman"/>
        </w:rPr>
        <w:t xml:space="preserve">. </w:t>
      </w:r>
      <w:r w:rsidR="003C6412">
        <w:rPr>
          <w:rFonts w:ascii="Times New Roman" w:eastAsia="Times New Roman" w:hAnsi="Times New Roman" w:cs="Times New Roman"/>
        </w:rPr>
        <w:t xml:space="preserve">We trust that this will give us an opportunity to connect in an informal and welcoming manner. The Committee is composed of Profs. Rosa Perelmuter (Chair), Lucia Binotti, Hassan Melehy, Bruno Estigarribia, Jessica Tanner, Lamar Graham, Erika Serrato, Jennifer </w:t>
      </w:r>
      <w:proofErr w:type="gramStart"/>
      <w:r w:rsidR="003C6412">
        <w:rPr>
          <w:rFonts w:ascii="Times New Roman" w:eastAsia="Times New Roman" w:hAnsi="Times New Roman" w:cs="Times New Roman"/>
        </w:rPr>
        <w:t>Mackenzie</w:t>
      </w:r>
      <w:proofErr w:type="gramEnd"/>
      <w:r w:rsidR="003C6412">
        <w:rPr>
          <w:rFonts w:ascii="Times New Roman" w:eastAsia="Times New Roman" w:hAnsi="Times New Roman" w:cs="Times New Roman"/>
        </w:rPr>
        <w:t xml:space="preserve"> and Sean Singh Matharoo. </w:t>
      </w:r>
      <w:r w:rsidR="004513AF">
        <w:rPr>
          <w:rFonts w:ascii="Times New Roman" w:eastAsia="Times New Roman" w:hAnsi="Times New Roman" w:cs="Times New Roman"/>
        </w:rPr>
        <w:t>In the meantime, please feel free to reach out to us anytime.</w:t>
      </w:r>
      <w:r w:rsidR="003C6412">
        <w:rPr>
          <w:rFonts w:ascii="Times New Roman" w:eastAsia="Times New Roman" w:hAnsi="Times New Roman" w:cs="Times New Roman"/>
        </w:rPr>
        <w:t xml:space="preserve"> </w:t>
      </w:r>
    </w:p>
    <w:p w14:paraId="5B2F51D8" w14:textId="77777777" w:rsidR="00726A0E" w:rsidRDefault="00726A0E" w:rsidP="00726A0E">
      <w:pPr>
        <w:rPr>
          <w:rFonts w:ascii="Times New Roman" w:eastAsia="Times New Roman" w:hAnsi="Times New Roman" w:cs="Times New Roman"/>
        </w:rPr>
      </w:pPr>
    </w:p>
    <w:p w14:paraId="4163BB90" w14:textId="64F0286A" w:rsidR="00726A0E" w:rsidRPr="003C6412" w:rsidRDefault="00DE19E8" w:rsidP="00726A0E">
      <w:pPr>
        <w:rPr>
          <w:rFonts w:ascii="Times" w:hAnsi="Times"/>
        </w:rPr>
      </w:pPr>
      <w:r>
        <w:tab/>
      </w:r>
      <w:r>
        <w:tab/>
      </w:r>
      <w:r>
        <w:tab/>
      </w:r>
      <w:r>
        <w:tab/>
      </w:r>
      <w:r>
        <w:tab/>
      </w:r>
      <w:r>
        <w:tab/>
      </w:r>
      <w:r w:rsidRPr="003C6412">
        <w:rPr>
          <w:rFonts w:ascii="Times" w:hAnsi="Times"/>
        </w:rPr>
        <w:t>Sincerely,</w:t>
      </w:r>
    </w:p>
    <w:p w14:paraId="5DE7446A" w14:textId="0C387080" w:rsidR="00DE19E8" w:rsidRPr="003C6412" w:rsidRDefault="00DE19E8" w:rsidP="00726A0E">
      <w:pPr>
        <w:rPr>
          <w:rFonts w:ascii="Times" w:hAnsi="Times"/>
        </w:rPr>
      </w:pPr>
    </w:p>
    <w:p w14:paraId="6C4097BE" w14:textId="5623FAD5" w:rsidR="00DE19E8" w:rsidRPr="003C6412" w:rsidRDefault="00DE19E8" w:rsidP="00726A0E">
      <w:pPr>
        <w:rPr>
          <w:rFonts w:ascii="Times" w:hAnsi="Times"/>
        </w:rPr>
      </w:pPr>
      <w:r w:rsidRPr="003C6412">
        <w:rPr>
          <w:rFonts w:ascii="Times" w:hAnsi="Times"/>
        </w:rPr>
        <w:tab/>
      </w:r>
      <w:r w:rsidRPr="003C6412">
        <w:rPr>
          <w:rFonts w:ascii="Times" w:hAnsi="Times"/>
        </w:rPr>
        <w:tab/>
      </w:r>
      <w:r w:rsidRPr="003C6412">
        <w:rPr>
          <w:rFonts w:ascii="Times" w:hAnsi="Times"/>
        </w:rPr>
        <w:tab/>
      </w:r>
      <w:r w:rsidRPr="003C6412">
        <w:rPr>
          <w:rFonts w:ascii="Times" w:hAnsi="Times"/>
        </w:rPr>
        <w:tab/>
      </w:r>
      <w:r w:rsidRPr="003C6412">
        <w:rPr>
          <w:rFonts w:ascii="Times" w:hAnsi="Times"/>
        </w:rPr>
        <w:tab/>
      </w:r>
      <w:r w:rsidRPr="003C6412">
        <w:rPr>
          <w:rFonts w:ascii="Times" w:hAnsi="Times"/>
        </w:rPr>
        <w:tab/>
        <w:t>Rosa Perelmuter</w:t>
      </w:r>
    </w:p>
    <w:p w14:paraId="3D5A8F33" w14:textId="18552682" w:rsidR="00DE19E8" w:rsidRPr="003C6412" w:rsidRDefault="00DE19E8" w:rsidP="00726A0E">
      <w:pPr>
        <w:rPr>
          <w:rFonts w:ascii="Times" w:hAnsi="Times"/>
        </w:rPr>
      </w:pPr>
      <w:r w:rsidRPr="003C6412">
        <w:rPr>
          <w:rFonts w:ascii="Times" w:hAnsi="Times"/>
        </w:rPr>
        <w:tab/>
      </w:r>
      <w:r w:rsidRPr="003C6412">
        <w:rPr>
          <w:rFonts w:ascii="Times" w:hAnsi="Times"/>
        </w:rPr>
        <w:tab/>
      </w:r>
      <w:r w:rsidRPr="003C6412">
        <w:rPr>
          <w:rFonts w:ascii="Times" w:hAnsi="Times"/>
        </w:rPr>
        <w:tab/>
      </w:r>
      <w:r w:rsidRPr="003C6412">
        <w:rPr>
          <w:rFonts w:ascii="Times" w:hAnsi="Times"/>
        </w:rPr>
        <w:tab/>
      </w:r>
      <w:r w:rsidRPr="003C6412">
        <w:rPr>
          <w:rFonts w:ascii="Times" w:hAnsi="Times"/>
        </w:rPr>
        <w:tab/>
      </w:r>
      <w:r w:rsidRPr="003C6412">
        <w:rPr>
          <w:rFonts w:ascii="Times" w:hAnsi="Times"/>
        </w:rPr>
        <w:tab/>
        <w:t>Professor of Spanish</w:t>
      </w:r>
    </w:p>
    <w:p w14:paraId="1FE05B24" w14:textId="4FB2DBE1" w:rsidR="00DE19E8" w:rsidRDefault="00DE19E8" w:rsidP="00726A0E">
      <w:pPr>
        <w:rPr>
          <w:rFonts w:ascii="Times" w:hAnsi="Times"/>
        </w:rPr>
      </w:pPr>
      <w:r w:rsidRPr="003C6412">
        <w:rPr>
          <w:rFonts w:ascii="Times" w:hAnsi="Times"/>
        </w:rPr>
        <w:tab/>
      </w:r>
      <w:r w:rsidRPr="003C6412">
        <w:rPr>
          <w:rFonts w:ascii="Times" w:hAnsi="Times"/>
        </w:rPr>
        <w:tab/>
      </w:r>
      <w:r w:rsidRPr="003C6412">
        <w:rPr>
          <w:rFonts w:ascii="Times" w:hAnsi="Times"/>
        </w:rPr>
        <w:tab/>
      </w:r>
      <w:r w:rsidRPr="003C6412">
        <w:rPr>
          <w:rFonts w:ascii="Times" w:hAnsi="Times"/>
        </w:rPr>
        <w:tab/>
      </w:r>
      <w:r w:rsidRPr="003C6412">
        <w:rPr>
          <w:rFonts w:ascii="Times" w:hAnsi="Times"/>
        </w:rPr>
        <w:tab/>
      </w:r>
      <w:r w:rsidRPr="003C6412">
        <w:rPr>
          <w:rFonts w:ascii="Times" w:hAnsi="Times"/>
        </w:rPr>
        <w:tab/>
        <w:t xml:space="preserve">Chair, </w:t>
      </w:r>
      <w:r w:rsidR="007528AB">
        <w:rPr>
          <w:rFonts w:ascii="Times" w:hAnsi="Times"/>
        </w:rPr>
        <w:t xml:space="preserve">Tenure-Track </w:t>
      </w:r>
      <w:r w:rsidRPr="003C6412">
        <w:rPr>
          <w:rFonts w:ascii="Times" w:hAnsi="Times"/>
        </w:rPr>
        <w:t>Mentoring Committee</w:t>
      </w:r>
    </w:p>
    <w:p w14:paraId="3F9E23DD" w14:textId="6BE1E6C3" w:rsidR="00631634" w:rsidRDefault="00631634">
      <w:pPr>
        <w:rPr>
          <w:rFonts w:ascii="Times" w:hAnsi="Times"/>
        </w:rPr>
      </w:pPr>
      <w:r>
        <w:rPr>
          <w:rFonts w:ascii="Times" w:hAnsi="Times"/>
        </w:rPr>
        <w:br w:type="page"/>
      </w:r>
    </w:p>
    <w:p w14:paraId="7184B324" w14:textId="77777777" w:rsidR="00631634" w:rsidRPr="00631634" w:rsidRDefault="00631634" w:rsidP="00631634">
      <w:pPr>
        <w:pageBreakBefore/>
        <w:spacing w:before="120" w:after="240"/>
        <w:outlineLvl w:val="0"/>
        <w:rPr>
          <w:rFonts w:ascii="Tahoma" w:eastAsia="Times New Roman" w:hAnsi="Tahoma" w:cs="Times New Roman"/>
          <w:color w:val="2A2A2A"/>
          <w:lang w:eastAsia="ja-JP"/>
        </w:rPr>
      </w:pPr>
      <w:r w:rsidRPr="00631634">
        <w:rPr>
          <w:rFonts w:ascii="Tahoma" w:eastAsia="Times New Roman" w:hAnsi="Tahoma" w:cs="Times New Roman"/>
          <w:color w:val="2A2A2A"/>
          <w:lang w:eastAsia="ja-JP"/>
        </w:rPr>
        <w:lastRenderedPageBreak/>
        <w:t>DEFINING MENTOR–MENTEE PERSONAL AND RELATIONSHIP EXPECTATIONS</w:t>
      </w:r>
    </w:p>
    <w:p w14:paraId="0AD9665D" w14:textId="403CB69B" w:rsidR="00631634" w:rsidRPr="00631634" w:rsidRDefault="00631634" w:rsidP="00631634">
      <w:pPr>
        <w:spacing w:after="120" w:line="312" w:lineRule="auto"/>
        <w:rPr>
          <w:rFonts w:ascii="Tahoma" w:eastAsia="Tahoma" w:hAnsi="Tahoma" w:cs="Times New Roman"/>
          <w:b/>
          <w:color w:val="2A2A2A"/>
          <w:lang w:eastAsia="ja-JP"/>
        </w:rPr>
      </w:pPr>
      <w:r w:rsidRPr="00631634">
        <w:rPr>
          <w:rFonts w:ascii="Tahoma" w:eastAsia="Tahoma" w:hAnsi="Tahoma" w:cs="Times New Roman"/>
          <w:b/>
          <w:color w:val="2A2A2A"/>
          <w:lang w:eastAsia="ja-JP"/>
        </w:rPr>
        <w:t>WORKSHEET</w:t>
      </w:r>
    </w:p>
    <w:p w14:paraId="5D51D7EC" w14:textId="77777777" w:rsidR="00631634" w:rsidRPr="000D40A9" w:rsidRDefault="00631634" w:rsidP="00631634">
      <w:pPr>
        <w:spacing w:line="312" w:lineRule="auto"/>
        <w:contextualSpacing/>
        <w:rPr>
          <w:rFonts w:ascii="Tahoma" w:hAnsi="Tahoma" w:cs="Tahoma"/>
          <w:b/>
          <w:bCs/>
          <w:sz w:val="28"/>
          <w:szCs w:val="28"/>
        </w:rPr>
      </w:pPr>
      <w:r>
        <w:rPr>
          <w:rFonts w:ascii="Tahoma" w:hAnsi="Tahoma" w:cs="Tahoma"/>
          <w:b/>
          <w:bCs/>
          <w:sz w:val="28"/>
          <w:szCs w:val="28"/>
        </w:rPr>
        <w:t>For the Mentor and Mentee</w:t>
      </w:r>
    </w:p>
    <w:p w14:paraId="27D56E26" w14:textId="77777777" w:rsidR="00631634" w:rsidRDefault="00631634" w:rsidP="00631634">
      <w:pPr>
        <w:spacing w:after="200" w:line="312" w:lineRule="auto"/>
        <w:rPr>
          <w:rFonts w:ascii="Tahoma" w:hAnsi="Tahoma" w:cs="Tahoma"/>
        </w:rPr>
      </w:pPr>
      <w:r>
        <w:rPr>
          <w:rFonts w:ascii="Tahoma" w:hAnsi="Tahoma" w:cs="Tahoma"/>
        </w:rPr>
        <w:t>Together as mentor and mentee, discuss the following questions to further define your personal and relationship expectations as you begin your mentoring relationship.</w:t>
      </w:r>
    </w:p>
    <w:p w14:paraId="41EF737C" w14:textId="13F46DCE" w:rsidR="00631634" w:rsidRPr="002C4C9A" w:rsidRDefault="00631634" w:rsidP="00631634">
      <w:pPr>
        <w:pStyle w:val="ListParagraph"/>
        <w:numPr>
          <w:ilvl w:val="0"/>
          <w:numId w:val="3"/>
        </w:numPr>
        <w:spacing w:after="200" w:line="312" w:lineRule="auto"/>
        <w:rPr>
          <w:rFonts w:ascii="Tahoma" w:hAnsi="Tahoma" w:cs="Tahoma"/>
        </w:rPr>
      </w:pPr>
      <w:r>
        <w:rPr>
          <w:rFonts w:ascii="Tahoma" w:hAnsi="Tahoma" w:cs="Tahoma"/>
        </w:rPr>
        <w:t xml:space="preserve">How often will you meet? In person? By </w:t>
      </w:r>
      <w:r w:rsidR="00951E41">
        <w:rPr>
          <w:rFonts w:ascii="Tahoma" w:hAnsi="Tahoma" w:cs="Tahoma"/>
        </w:rPr>
        <w:t xml:space="preserve">Zoom, </w:t>
      </w:r>
      <w:r>
        <w:rPr>
          <w:rFonts w:ascii="Tahoma" w:hAnsi="Tahoma" w:cs="Tahoma"/>
        </w:rPr>
        <w:t>phone or email?</w:t>
      </w:r>
    </w:p>
    <w:p w14:paraId="1A2E210F" w14:textId="77777777" w:rsidR="00631634" w:rsidRPr="002C4C9A" w:rsidRDefault="00631634" w:rsidP="00631634">
      <w:pPr>
        <w:pStyle w:val="ListParagraph"/>
        <w:numPr>
          <w:ilvl w:val="0"/>
          <w:numId w:val="3"/>
        </w:numPr>
        <w:spacing w:after="200" w:line="312" w:lineRule="auto"/>
        <w:rPr>
          <w:rFonts w:ascii="Tahoma" w:hAnsi="Tahoma" w:cs="Tahoma"/>
        </w:rPr>
      </w:pPr>
      <w:r>
        <w:rPr>
          <w:rFonts w:ascii="Tahoma" w:hAnsi="Tahoma" w:cs="Tahoma"/>
        </w:rPr>
        <w:t>Who will make the arrangements for the meetings?</w:t>
      </w:r>
    </w:p>
    <w:p w14:paraId="4FB9B0C8" w14:textId="40A31D13" w:rsidR="00631634" w:rsidRDefault="00631634" w:rsidP="00726A0E">
      <w:pPr>
        <w:pStyle w:val="ListParagraph"/>
        <w:numPr>
          <w:ilvl w:val="0"/>
          <w:numId w:val="3"/>
        </w:numPr>
        <w:spacing w:after="200" w:line="312" w:lineRule="auto"/>
        <w:rPr>
          <w:rFonts w:ascii="Tahoma" w:hAnsi="Tahoma" w:cs="Tahoma"/>
        </w:rPr>
      </w:pPr>
      <w:r>
        <w:rPr>
          <w:rFonts w:ascii="Tahoma" w:hAnsi="Tahoma" w:cs="Tahoma"/>
        </w:rPr>
        <w:t>Do you want to set a given length for your meetings or let the circumstances dictate that?</w:t>
      </w:r>
    </w:p>
    <w:p w14:paraId="4C9F3273" w14:textId="1A355C50" w:rsidR="00631634" w:rsidRDefault="00631634" w:rsidP="00726A0E">
      <w:pPr>
        <w:pStyle w:val="ListParagraph"/>
        <w:numPr>
          <w:ilvl w:val="0"/>
          <w:numId w:val="3"/>
        </w:numPr>
        <w:spacing w:after="200" w:line="312" w:lineRule="auto"/>
        <w:rPr>
          <w:rFonts w:ascii="Tahoma" w:hAnsi="Tahoma" w:cs="Tahoma"/>
        </w:rPr>
      </w:pPr>
      <w:r>
        <w:rPr>
          <w:rFonts w:ascii="Tahoma" w:hAnsi="Tahoma" w:cs="Tahoma"/>
        </w:rPr>
        <w:t>Are there any topics you would rather NOT discuss?</w:t>
      </w:r>
    </w:p>
    <w:p w14:paraId="5053FF5C" w14:textId="6A6EB341" w:rsidR="00631634" w:rsidRPr="00631634" w:rsidRDefault="00631634" w:rsidP="00631634">
      <w:pPr>
        <w:pStyle w:val="ListParagraph"/>
        <w:numPr>
          <w:ilvl w:val="0"/>
          <w:numId w:val="3"/>
        </w:numPr>
        <w:spacing w:after="200" w:line="312" w:lineRule="auto"/>
        <w:rPr>
          <w:rFonts w:ascii="Tahoma" w:hAnsi="Tahoma" w:cs="Tahoma"/>
        </w:rPr>
      </w:pPr>
      <w:r>
        <w:rPr>
          <w:rFonts w:ascii="Tahoma" w:hAnsi="Tahoma" w:cs="Tahoma"/>
        </w:rPr>
        <w:t xml:space="preserve">For the Mentor: </w:t>
      </w:r>
      <w:r w:rsidRPr="00631634">
        <w:rPr>
          <w:rFonts w:ascii="Tahoma" w:hAnsi="Tahoma" w:cs="Tahoma"/>
        </w:rPr>
        <w:t>What would you like for the mentee to get out of this relationship? What would you like to get out of this relationship?</w:t>
      </w:r>
    </w:p>
    <w:p w14:paraId="0D13EC11" w14:textId="3BBF9826" w:rsidR="00631634" w:rsidRPr="00631634" w:rsidRDefault="00631634" w:rsidP="00726A0E">
      <w:pPr>
        <w:pStyle w:val="ListParagraph"/>
        <w:numPr>
          <w:ilvl w:val="0"/>
          <w:numId w:val="3"/>
        </w:numPr>
        <w:spacing w:after="200" w:line="312" w:lineRule="auto"/>
        <w:rPr>
          <w:rFonts w:ascii="Tahoma" w:hAnsi="Tahoma" w:cs="Tahoma"/>
        </w:rPr>
      </w:pPr>
      <w:r>
        <w:rPr>
          <w:rFonts w:ascii="Tahoma" w:hAnsi="Tahoma" w:cs="Tahoma"/>
        </w:rPr>
        <w:t>For the Mentee: What would you like to get out of this relationship?</w:t>
      </w:r>
    </w:p>
    <w:sectPr w:rsidR="00631634" w:rsidRPr="00631634" w:rsidSect="00CA28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6D029" w14:textId="77777777" w:rsidR="00954709" w:rsidRDefault="00954709" w:rsidP="00631634">
      <w:r>
        <w:separator/>
      </w:r>
    </w:p>
  </w:endnote>
  <w:endnote w:type="continuationSeparator" w:id="0">
    <w:p w14:paraId="6BBE59F9" w14:textId="77777777" w:rsidR="00954709" w:rsidRDefault="00954709" w:rsidP="0063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CACDC" w14:textId="77777777" w:rsidR="00954709" w:rsidRDefault="00954709" w:rsidP="00631634">
      <w:r>
        <w:separator/>
      </w:r>
    </w:p>
  </w:footnote>
  <w:footnote w:type="continuationSeparator" w:id="0">
    <w:p w14:paraId="5773D1ED" w14:textId="77777777" w:rsidR="00954709" w:rsidRDefault="00954709" w:rsidP="00631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618A2"/>
    <w:multiLevelType w:val="hybridMultilevel"/>
    <w:tmpl w:val="6E4612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407A7"/>
    <w:multiLevelType w:val="hybridMultilevel"/>
    <w:tmpl w:val="8208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C339D"/>
    <w:multiLevelType w:val="hybridMultilevel"/>
    <w:tmpl w:val="9AF6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0E"/>
    <w:rsid w:val="000633B3"/>
    <w:rsid w:val="00203D6C"/>
    <w:rsid w:val="003C6412"/>
    <w:rsid w:val="00411FFB"/>
    <w:rsid w:val="00441C17"/>
    <w:rsid w:val="00451169"/>
    <w:rsid w:val="004513AF"/>
    <w:rsid w:val="00481B07"/>
    <w:rsid w:val="00585376"/>
    <w:rsid w:val="00631634"/>
    <w:rsid w:val="00726A0E"/>
    <w:rsid w:val="007528AB"/>
    <w:rsid w:val="007D734F"/>
    <w:rsid w:val="007F4246"/>
    <w:rsid w:val="00807892"/>
    <w:rsid w:val="008A429C"/>
    <w:rsid w:val="008C0627"/>
    <w:rsid w:val="008D73DA"/>
    <w:rsid w:val="008F6B8E"/>
    <w:rsid w:val="00915300"/>
    <w:rsid w:val="0092349E"/>
    <w:rsid w:val="00951E41"/>
    <w:rsid w:val="00954709"/>
    <w:rsid w:val="009C0212"/>
    <w:rsid w:val="00B50372"/>
    <w:rsid w:val="00C11967"/>
    <w:rsid w:val="00C925F0"/>
    <w:rsid w:val="00CA2853"/>
    <w:rsid w:val="00DE19E8"/>
    <w:rsid w:val="00E83514"/>
    <w:rsid w:val="00EB0C25"/>
    <w:rsid w:val="00F116DE"/>
    <w:rsid w:val="00F7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EE7C"/>
  <w15:chartTrackingRefBased/>
  <w15:docId w15:val="{ADEA14E6-FD11-F143-9410-1B068787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5376"/>
    <w:rPr>
      <w:sz w:val="16"/>
      <w:szCs w:val="16"/>
    </w:rPr>
  </w:style>
  <w:style w:type="paragraph" w:styleId="CommentText">
    <w:name w:val="annotation text"/>
    <w:basedOn w:val="Normal"/>
    <w:link w:val="CommentTextChar"/>
    <w:uiPriority w:val="99"/>
    <w:semiHidden/>
    <w:unhideWhenUsed/>
    <w:rsid w:val="00585376"/>
    <w:rPr>
      <w:sz w:val="20"/>
      <w:szCs w:val="20"/>
    </w:rPr>
  </w:style>
  <w:style w:type="character" w:customStyle="1" w:styleId="CommentTextChar">
    <w:name w:val="Comment Text Char"/>
    <w:basedOn w:val="DefaultParagraphFont"/>
    <w:link w:val="CommentText"/>
    <w:uiPriority w:val="99"/>
    <w:semiHidden/>
    <w:rsid w:val="00585376"/>
    <w:rPr>
      <w:sz w:val="20"/>
      <w:szCs w:val="20"/>
    </w:rPr>
  </w:style>
  <w:style w:type="paragraph" w:styleId="CommentSubject">
    <w:name w:val="annotation subject"/>
    <w:basedOn w:val="CommentText"/>
    <w:next w:val="CommentText"/>
    <w:link w:val="CommentSubjectChar"/>
    <w:uiPriority w:val="99"/>
    <w:semiHidden/>
    <w:unhideWhenUsed/>
    <w:rsid w:val="00585376"/>
    <w:rPr>
      <w:b/>
      <w:bCs/>
    </w:rPr>
  </w:style>
  <w:style w:type="character" w:customStyle="1" w:styleId="CommentSubjectChar">
    <w:name w:val="Comment Subject Char"/>
    <w:basedOn w:val="CommentTextChar"/>
    <w:link w:val="CommentSubject"/>
    <w:uiPriority w:val="99"/>
    <w:semiHidden/>
    <w:rsid w:val="00585376"/>
    <w:rPr>
      <w:b/>
      <w:bCs/>
      <w:sz w:val="20"/>
      <w:szCs w:val="20"/>
    </w:rPr>
  </w:style>
  <w:style w:type="paragraph" w:styleId="BalloonText">
    <w:name w:val="Balloon Text"/>
    <w:basedOn w:val="Normal"/>
    <w:link w:val="BalloonTextChar"/>
    <w:uiPriority w:val="99"/>
    <w:semiHidden/>
    <w:unhideWhenUsed/>
    <w:rsid w:val="0058537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85376"/>
    <w:rPr>
      <w:rFonts w:ascii="Times New Roman" w:hAnsi="Times New Roman"/>
      <w:sz w:val="18"/>
      <w:szCs w:val="18"/>
    </w:rPr>
  </w:style>
  <w:style w:type="paragraph" w:styleId="ListParagraph">
    <w:name w:val="List Paragraph"/>
    <w:basedOn w:val="Normal"/>
    <w:uiPriority w:val="34"/>
    <w:qFormat/>
    <w:rsid w:val="009C0212"/>
    <w:pPr>
      <w:ind w:left="720"/>
      <w:contextualSpacing/>
    </w:pPr>
  </w:style>
  <w:style w:type="character" w:styleId="FootnoteReference">
    <w:name w:val="footnote reference"/>
    <w:basedOn w:val="DefaultParagraphFont"/>
    <w:uiPriority w:val="99"/>
    <w:semiHidden/>
    <w:unhideWhenUsed/>
    <w:rsid w:val="00631634"/>
    <w:rPr>
      <w:vertAlign w:val="superscript"/>
    </w:rPr>
  </w:style>
  <w:style w:type="paragraph" w:styleId="FootnoteText">
    <w:name w:val="footnote text"/>
    <w:basedOn w:val="Normal"/>
    <w:link w:val="FootnoteTextChar"/>
    <w:uiPriority w:val="99"/>
    <w:semiHidden/>
    <w:unhideWhenUsed/>
    <w:rsid w:val="00631634"/>
    <w:rPr>
      <w:sz w:val="20"/>
      <w:szCs w:val="20"/>
    </w:rPr>
  </w:style>
  <w:style w:type="character" w:customStyle="1" w:styleId="FootnoteTextChar">
    <w:name w:val="Footnote Text Char"/>
    <w:basedOn w:val="DefaultParagraphFont"/>
    <w:link w:val="FootnoteText"/>
    <w:uiPriority w:val="99"/>
    <w:semiHidden/>
    <w:rsid w:val="006316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42969">
      <w:bodyDiv w:val="1"/>
      <w:marLeft w:val="0"/>
      <w:marRight w:val="0"/>
      <w:marTop w:val="0"/>
      <w:marBottom w:val="0"/>
      <w:divBdr>
        <w:top w:val="none" w:sz="0" w:space="0" w:color="auto"/>
        <w:left w:val="none" w:sz="0" w:space="0" w:color="auto"/>
        <w:bottom w:val="none" w:sz="0" w:space="0" w:color="auto"/>
        <w:right w:val="none" w:sz="0" w:space="0" w:color="auto"/>
      </w:divBdr>
    </w:div>
    <w:div w:id="602491606">
      <w:bodyDiv w:val="1"/>
      <w:marLeft w:val="0"/>
      <w:marRight w:val="0"/>
      <w:marTop w:val="0"/>
      <w:marBottom w:val="0"/>
      <w:divBdr>
        <w:top w:val="none" w:sz="0" w:space="0" w:color="auto"/>
        <w:left w:val="none" w:sz="0" w:space="0" w:color="auto"/>
        <w:bottom w:val="none" w:sz="0" w:space="0" w:color="auto"/>
        <w:right w:val="none" w:sz="0" w:space="0" w:color="auto"/>
      </w:divBdr>
    </w:div>
    <w:div w:id="1106929146">
      <w:bodyDiv w:val="1"/>
      <w:marLeft w:val="0"/>
      <w:marRight w:val="0"/>
      <w:marTop w:val="0"/>
      <w:marBottom w:val="0"/>
      <w:divBdr>
        <w:top w:val="none" w:sz="0" w:space="0" w:color="auto"/>
        <w:left w:val="none" w:sz="0" w:space="0" w:color="auto"/>
        <w:bottom w:val="none" w:sz="0" w:space="0" w:color="auto"/>
        <w:right w:val="none" w:sz="0" w:space="0" w:color="auto"/>
      </w:divBdr>
    </w:div>
    <w:div w:id="1356421806">
      <w:bodyDiv w:val="1"/>
      <w:marLeft w:val="0"/>
      <w:marRight w:val="0"/>
      <w:marTop w:val="0"/>
      <w:marBottom w:val="0"/>
      <w:divBdr>
        <w:top w:val="none" w:sz="0" w:space="0" w:color="auto"/>
        <w:left w:val="none" w:sz="0" w:space="0" w:color="auto"/>
        <w:bottom w:val="none" w:sz="0" w:space="0" w:color="auto"/>
        <w:right w:val="none" w:sz="0" w:space="0" w:color="auto"/>
      </w:divBdr>
    </w:div>
    <w:div w:id="1597245035">
      <w:bodyDiv w:val="1"/>
      <w:marLeft w:val="0"/>
      <w:marRight w:val="0"/>
      <w:marTop w:val="0"/>
      <w:marBottom w:val="0"/>
      <w:divBdr>
        <w:top w:val="none" w:sz="0" w:space="0" w:color="auto"/>
        <w:left w:val="none" w:sz="0" w:space="0" w:color="auto"/>
        <w:bottom w:val="none" w:sz="0" w:space="0" w:color="auto"/>
        <w:right w:val="none" w:sz="0" w:space="0" w:color="auto"/>
      </w:divBdr>
    </w:div>
    <w:div w:id="1903831481">
      <w:bodyDiv w:val="1"/>
      <w:marLeft w:val="0"/>
      <w:marRight w:val="0"/>
      <w:marTop w:val="0"/>
      <w:marBottom w:val="0"/>
      <w:divBdr>
        <w:top w:val="none" w:sz="0" w:space="0" w:color="auto"/>
        <w:left w:val="none" w:sz="0" w:space="0" w:color="auto"/>
        <w:bottom w:val="none" w:sz="0" w:space="0" w:color="auto"/>
        <w:right w:val="none" w:sz="0" w:space="0" w:color="auto"/>
      </w:divBdr>
    </w:div>
    <w:div w:id="19128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E12B2-0B7B-1449-BC4A-EFD84967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Welch</cp:lastModifiedBy>
  <cp:revision>2</cp:revision>
  <cp:lastPrinted>2020-11-02T21:49:00Z</cp:lastPrinted>
  <dcterms:created xsi:type="dcterms:W3CDTF">2021-02-24T13:20:00Z</dcterms:created>
  <dcterms:modified xsi:type="dcterms:W3CDTF">2021-02-24T13:20:00Z</dcterms:modified>
</cp:coreProperties>
</file>