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C8FC" w14:textId="45AFBF20" w:rsidR="00C856F5" w:rsidRDefault="00A97D2A">
      <w:pPr>
        <w:rPr>
          <w:sz w:val="24"/>
          <w:szCs w:val="24"/>
        </w:rPr>
      </w:pPr>
      <w:r>
        <w:rPr>
          <w:sz w:val="24"/>
          <w:szCs w:val="24"/>
        </w:rPr>
        <w:t xml:space="preserve">ROMS Faculty Meeting </w:t>
      </w:r>
    </w:p>
    <w:p w14:paraId="0633B859" w14:textId="71CD4970" w:rsidR="00A97D2A" w:rsidRDefault="00A97D2A">
      <w:pPr>
        <w:rPr>
          <w:sz w:val="24"/>
          <w:szCs w:val="24"/>
        </w:rPr>
      </w:pPr>
      <w:r>
        <w:rPr>
          <w:sz w:val="24"/>
          <w:szCs w:val="24"/>
        </w:rPr>
        <w:t>March 20, 2024</w:t>
      </w:r>
    </w:p>
    <w:p w14:paraId="3EE10B4D" w14:textId="77777777" w:rsidR="00A97D2A" w:rsidRDefault="00A97D2A">
      <w:pPr>
        <w:rPr>
          <w:sz w:val="24"/>
          <w:szCs w:val="24"/>
        </w:rPr>
      </w:pPr>
    </w:p>
    <w:p w14:paraId="025CAFB7" w14:textId="6B0B41B2" w:rsidR="00A97D2A" w:rsidRDefault="00A97D2A" w:rsidP="00A97D2A">
      <w:pPr>
        <w:spacing w:after="0" w:line="240" w:lineRule="auto"/>
        <w:rPr>
          <w:rFonts w:ascii="Aptos" w:eastAsia="Times New Roman" w:hAnsi="Aptos" w:cs="Times New Roman"/>
          <w:kern w:val="0"/>
          <w:sz w:val="24"/>
          <w:szCs w:val="24"/>
          <w14:ligatures w14:val="none"/>
        </w:rPr>
      </w:pPr>
      <w:r w:rsidRPr="00A97D2A">
        <w:rPr>
          <w:rFonts w:ascii="Aptos" w:eastAsia="Times New Roman" w:hAnsi="Aptos" w:cs="Times New Roman"/>
          <w:kern w:val="0"/>
          <w:sz w:val="24"/>
          <w:szCs w:val="24"/>
          <w14:ligatures w14:val="none"/>
        </w:rPr>
        <w:t>3:30 - Review and vote on the </w:t>
      </w:r>
      <w:hyperlink r:id="rId5" w:tgtFrame="_blank" w:tooltip="https://romsnet.web.unc.edu/wp-content/uploads/sites/14664/2024/02/Study-Abroad-Teaching-Assignment-Policy-Feb-20-2024.docx" w:history="1">
        <w:r w:rsidRPr="00A97D2A">
          <w:rPr>
            <w:rFonts w:ascii="Aptos" w:eastAsia="Times New Roman" w:hAnsi="Aptos" w:cs="Times New Roman"/>
            <w:color w:val="0000FF"/>
            <w:kern w:val="0"/>
            <w:sz w:val="24"/>
            <w:szCs w:val="24"/>
            <w:u w:val="single"/>
            <w14:ligatures w14:val="none"/>
          </w:rPr>
          <w:t>Study Abroad teaching assignment policy</w:t>
        </w:r>
      </w:hyperlink>
      <w:r w:rsidRPr="00A97D2A">
        <w:rPr>
          <w:rFonts w:ascii="Aptos" w:eastAsia="Times New Roman" w:hAnsi="Aptos" w:cs="Times New Roman"/>
          <w:kern w:val="0"/>
          <w:sz w:val="24"/>
          <w:szCs w:val="24"/>
          <w14:ligatures w14:val="none"/>
        </w:rPr>
        <w:t> that Dorothea presented in February</w:t>
      </w:r>
      <w:r>
        <w:rPr>
          <w:rFonts w:ascii="Aptos" w:eastAsia="Times New Roman" w:hAnsi="Aptos" w:cs="Times New Roman"/>
          <w:kern w:val="0"/>
          <w:sz w:val="24"/>
          <w:szCs w:val="24"/>
          <w14:ligatures w14:val="none"/>
        </w:rPr>
        <w:t xml:space="preserve"> (Pello)</w:t>
      </w:r>
    </w:p>
    <w:p w14:paraId="339F9618" w14:textId="77777777" w:rsidR="00A97D2A" w:rsidRPr="00A97D2A" w:rsidRDefault="00A97D2A" w:rsidP="00A97D2A">
      <w:pPr>
        <w:spacing w:after="0" w:line="240" w:lineRule="auto"/>
        <w:rPr>
          <w:rFonts w:ascii="Aptos" w:eastAsia="Times New Roman" w:hAnsi="Aptos" w:cs="Times New Roman"/>
          <w:kern w:val="0"/>
          <w:sz w:val="24"/>
          <w:szCs w:val="24"/>
          <w14:ligatures w14:val="none"/>
        </w:rPr>
      </w:pPr>
    </w:p>
    <w:p w14:paraId="38CDC16B" w14:textId="77777777" w:rsidR="00A97D2A" w:rsidRDefault="00A97D2A" w:rsidP="00A97D2A">
      <w:pPr>
        <w:spacing w:after="0" w:line="240" w:lineRule="auto"/>
        <w:rPr>
          <w:rFonts w:ascii="Aptos" w:eastAsia="Times New Roman" w:hAnsi="Aptos" w:cs="Times New Roman"/>
          <w:kern w:val="0"/>
          <w:sz w:val="24"/>
          <w:szCs w:val="24"/>
          <w14:ligatures w14:val="none"/>
        </w:rPr>
      </w:pPr>
      <w:r w:rsidRPr="00A97D2A">
        <w:rPr>
          <w:rFonts w:ascii="Aptos" w:eastAsia="Times New Roman" w:hAnsi="Aptos" w:cs="Times New Roman"/>
          <w:kern w:val="0"/>
          <w:sz w:val="24"/>
          <w:szCs w:val="24"/>
          <w14:ligatures w14:val="none"/>
        </w:rPr>
        <w:t>3:45 - Initial discussion of UNC's upcoming Workload Policy and guidelines for implementation in ROMS</w:t>
      </w:r>
    </w:p>
    <w:p w14:paraId="73A1B209" w14:textId="77777777" w:rsidR="00653800" w:rsidRPr="00A97D2A" w:rsidRDefault="00653800" w:rsidP="00653800">
      <w:pPr>
        <w:spacing w:after="0" w:line="240" w:lineRule="auto"/>
        <w:rPr>
          <w:rFonts w:ascii="Aptos" w:eastAsia="Times New Roman" w:hAnsi="Aptos" w:cs="Times New Roman"/>
          <w:kern w:val="0"/>
          <w:sz w:val="24"/>
          <w:szCs w:val="24"/>
          <w14:ligatures w14:val="none"/>
        </w:rPr>
      </w:pPr>
    </w:p>
    <w:p w14:paraId="3D55DC23" w14:textId="77777777" w:rsidR="00A97D2A" w:rsidRDefault="00A97D2A" w:rsidP="00A97D2A">
      <w:pPr>
        <w:spacing w:after="0" w:line="240" w:lineRule="auto"/>
        <w:rPr>
          <w:rFonts w:ascii="Aptos" w:eastAsia="Times New Roman" w:hAnsi="Aptos" w:cs="Times New Roman"/>
          <w:kern w:val="0"/>
          <w:sz w:val="24"/>
          <w:szCs w:val="24"/>
          <w14:ligatures w14:val="none"/>
        </w:rPr>
      </w:pPr>
      <w:r w:rsidRPr="00A97D2A">
        <w:rPr>
          <w:rFonts w:ascii="Aptos" w:eastAsia="Times New Roman" w:hAnsi="Aptos" w:cs="Times New Roman"/>
          <w:kern w:val="0"/>
          <w:sz w:val="24"/>
          <w:szCs w:val="24"/>
          <w14:ligatures w14:val="none"/>
        </w:rPr>
        <w:t>4:10 - Quick updates and previews about faculty searches</w:t>
      </w:r>
    </w:p>
    <w:p w14:paraId="03C94B48" w14:textId="77777777" w:rsidR="00653800" w:rsidRDefault="00653800" w:rsidP="00A97D2A">
      <w:pPr>
        <w:spacing w:after="0" w:line="240" w:lineRule="auto"/>
        <w:rPr>
          <w:rFonts w:ascii="Aptos" w:eastAsia="Times New Roman" w:hAnsi="Aptos" w:cs="Times New Roman"/>
          <w:kern w:val="0"/>
          <w:sz w:val="24"/>
          <w:szCs w:val="24"/>
          <w14:ligatures w14:val="none"/>
        </w:rPr>
      </w:pPr>
    </w:p>
    <w:p w14:paraId="47D91A6A" w14:textId="77777777" w:rsidR="00653800" w:rsidRPr="00A97D2A" w:rsidRDefault="00653800" w:rsidP="00A97D2A">
      <w:pPr>
        <w:spacing w:after="0" w:line="240" w:lineRule="auto"/>
        <w:rPr>
          <w:rFonts w:ascii="Aptos" w:eastAsia="Times New Roman" w:hAnsi="Aptos" w:cs="Times New Roman"/>
          <w:kern w:val="0"/>
          <w:sz w:val="24"/>
          <w:szCs w:val="24"/>
          <w14:ligatures w14:val="none"/>
        </w:rPr>
      </w:pPr>
    </w:p>
    <w:p w14:paraId="21EB11D1" w14:textId="77777777" w:rsidR="00A97D2A" w:rsidRPr="00A97D2A" w:rsidRDefault="00A97D2A" w:rsidP="00A97D2A">
      <w:pPr>
        <w:spacing w:after="0" w:line="240" w:lineRule="auto"/>
        <w:rPr>
          <w:rFonts w:ascii="Aptos" w:eastAsia="Times New Roman" w:hAnsi="Aptos" w:cs="Times New Roman"/>
          <w:kern w:val="0"/>
          <w:sz w:val="24"/>
          <w:szCs w:val="24"/>
          <w14:ligatures w14:val="none"/>
        </w:rPr>
      </w:pPr>
      <w:r w:rsidRPr="00A97D2A">
        <w:rPr>
          <w:rFonts w:ascii="Aptos" w:eastAsia="Times New Roman" w:hAnsi="Aptos" w:cs="Times New Roman"/>
          <w:kern w:val="0"/>
          <w:sz w:val="24"/>
          <w:szCs w:val="24"/>
          <w14:ligatures w14:val="none"/>
        </w:rPr>
        <w:t xml:space="preserve">4:15 - Reminders and recommendations about obtaining and using funding for your professional travel, professional development, and </w:t>
      </w:r>
      <w:proofErr w:type="gramStart"/>
      <w:r w:rsidRPr="00A97D2A">
        <w:rPr>
          <w:rFonts w:ascii="Aptos" w:eastAsia="Times New Roman" w:hAnsi="Aptos" w:cs="Times New Roman"/>
          <w:kern w:val="0"/>
          <w:sz w:val="24"/>
          <w:szCs w:val="24"/>
          <w14:ligatures w14:val="none"/>
        </w:rPr>
        <w:t>events</w:t>
      </w:r>
      <w:proofErr w:type="gramEnd"/>
    </w:p>
    <w:p w14:paraId="4930C9F5" w14:textId="77777777" w:rsidR="00610635" w:rsidRDefault="00610635" w:rsidP="00A97D2A">
      <w:pPr>
        <w:spacing w:after="0" w:line="240" w:lineRule="auto"/>
        <w:rPr>
          <w:rFonts w:ascii="Aptos" w:eastAsia="Times New Roman" w:hAnsi="Aptos" w:cs="Times New Roman"/>
          <w:kern w:val="0"/>
          <w:sz w:val="24"/>
          <w:szCs w:val="24"/>
          <w14:ligatures w14:val="none"/>
        </w:rPr>
      </w:pPr>
    </w:p>
    <w:p w14:paraId="4B1047D4" w14:textId="6D3A18F7" w:rsidR="00610635" w:rsidRDefault="00C43A1E" w:rsidP="00A97D2A">
      <w:pPr>
        <w:spacing w:after="0" w:line="240" w:lineRule="auto"/>
        <w:rPr>
          <w:rFonts w:ascii="Aptos" w:eastAsia="Times New Roman" w:hAnsi="Aptos" w:cs="Times New Roman"/>
          <w:kern w:val="0"/>
          <w:sz w:val="24"/>
          <w:szCs w:val="24"/>
          <w14:ligatures w14:val="none"/>
        </w:rPr>
      </w:pPr>
      <w:r>
        <w:rPr>
          <w:rFonts w:ascii="Aptos" w:eastAsia="Times New Roman" w:hAnsi="Aptos" w:cs="Times New Roman"/>
          <w:kern w:val="0"/>
          <w:sz w:val="24"/>
          <w:szCs w:val="24"/>
          <w14:ligatures w14:val="none"/>
        </w:rPr>
        <w:t>Last announcements/reminders</w:t>
      </w:r>
    </w:p>
    <w:p w14:paraId="4BCC88C0" w14:textId="183BE347" w:rsidR="00A97D2A" w:rsidRPr="00CA1015" w:rsidRDefault="00610635" w:rsidP="00CA1015">
      <w:pPr>
        <w:rPr>
          <w:sz w:val="24"/>
          <w:szCs w:val="24"/>
        </w:rPr>
      </w:pPr>
      <w:r w:rsidRPr="00CA1015">
        <w:rPr>
          <w:sz w:val="24"/>
          <w:szCs w:val="24"/>
        </w:rPr>
        <w:t xml:space="preserve"> </w:t>
      </w:r>
    </w:p>
    <w:sectPr w:rsidR="00A97D2A" w:rsidRPr="00CA1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3C5"/>
    <w:multiLevelType w:val="multilevel"/>
    <w:tmpl w:val="8BE6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6E33FF"/>
    <w:multiLevelType w:val="hybridMultilevel"/>
    <w:tmpl w:val="D6E49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F2CCB"/>
    <w:multiLevelType w:val="hybridMultilevel"/>
    <w:tmpl w:val="368E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22A70"/>
    <w:multiLevelType w:val="hybridMultilevel"/>
    <w:tmpl w:val="8A8ED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C590A"/>
    <w:multiLevelType w:val="hybridMultilevel"/>
    <w:tmpl w:val="3670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822020">
    <w:abstractNumId w:val="0"/>
  </w:num>
  <w:num w:numId="2" w16cid:durableId="1084644033">
    <w:abstractNumId w:val="4"/>
  </w:num>
  <w:num w:numId="3" w16cid:durableId="102112504">
    <w:abstractNumId w:val="1"/>
  </w:num>
  <w:num w:numId="4" w16cid:durableId="1548760861">
    <w:abstractNumId w:val="2"/>
  </w:num>
  <w:num w:numId="5" w16cid:durableId="1191607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24"/>
    <w:rsid w:val="004B2D74"/>
    <w:rsid w:val="004E0214"/>
    <w:rsid w:val="00610635"/>
    <w:rsid w:val="00653800"/>
    <w:rsid w:val="006E51A9"/>
    <w:rsid w:val="007639E0"/>
    <w:rsid w:val="00A97D2A"/>
    <w:rsid w:val="00C43A1E"/>
    <w:rsid w:val="00C856F5"/>
    <w:rsid w:val="00CA1015"/>
    <w:rsid w:val="00F2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EA73A"/>
  <w15:chartTrackingRefBased/>
  <w15:docId w15:val="{8E038EA1-9209-489A-8448-BBDD8766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3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13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13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13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13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13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13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13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13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3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13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13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132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132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132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132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132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132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213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13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13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13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213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132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2132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2132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13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132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2132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A97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msnet.web.unc.edu/wp-content/uploads/sites/14664/2024/02/Study-Abroad-Teaching-Assignment-Policy-Feb-20-202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Ellen R</dc:creator>
  <cp:keywords/>
  <dc:description/>
  <cp:lastModifiedBy>Ellen Welch</cp:lastModifiedBy>
  <cp:revision>4</cp:revision>
  <dcterms:created xsi:type="dcterms:W3CDTF">2024-03-20T15:20:00Z</dcterms:created>
  <dcterms:modified xsi:type="dcterms:W3CDTF">2024-03-21T11:31:00Z</dcterms:modified>
</cp:coreProperties>
</file>