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5728" w14:textId="1C3289FB" w:rsidR="00871784" w:rsidRPr="00871784" w:rsidRDefault="00871784" w:rsidP="000651B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871784">
        <w:rPr>
          <w:rFonts w:ascii="Times New Roman" w:eastAsia="Times New Roman" w:hAnsi="Times New Roman" w:cs="Times New Roman"/>
          <w:b/>
          <w:bCs/>
        </w:rPr>
        <w:t>Rationale</w:t>
      </w:r>
    </w:p>
    <w:p w14:paraId="324F5863" w14:textId="3AF14BF7" w:rsidR="00152639" w:rsidRPr="00152639" w:rsidRDefault="00871784" w:rsidP="00F5188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provide a clear, fair, and transparent process of assigning the ROMS classes taught in UNC Study Abroad programs. </w:t>
      </w:r>
    </w:p>
    <w:p w14:paraId="422FB4E1" w14:textId="47451B48" w:rsidR="00F5188B" w:rsidRDefault="00D93497" w:rsidP="00F5188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offer the opportunity to faculty </w:t>
      </w:r>
      <w:r w:rsidR="009770ED">
        <w:rPr>
          <w:rFonts w:ascii="Times New Roman" w:eastAsia="Times New Roman" w:hAnsi="Times New Roman" w:cs="Times New Roman"/>
        </w:rPr>
        <w:t>(</w:t>
      </w:r>
      <w:r w:rsidRPr="009770ED">
        <w:rPr>
          <w:rFonts w:ascii="Times New Roman" w:eastAsia="Times New Roman" w:hAnsi="Times New Roman" w:cs="Times New Roman"/>
        </w:rPr>
        <w:t xml:space="preserve">and </w:t>
      </w:r>
      <w:r w:rsidR="009770ED">
        <w:rPr>
          <w:rFonts w:ascii="Times New Roman" w:eastAsia="Times New Roman" w:hAnsi="Times New Roman" w:cs="Times New Roman"/>
        </w:rPr>
        <w:t xml:space="preserve">potentially to </w:t>
      </w:r>
      <w:r w:rsidRPr="009770ED">
        <w:rPr>
          <w:rFonts w:ascii="Times New Roman" w:eastAsia="Times New Roman" w:hAnsi="Times New Roman" w:cs="Times New Roman"/>
        </w:rPr>
        <w:t xml:space="preserve">GTFs </w:t>
      </w:r>
      <w:r w:rsidR="009770ED">
        <w:rPr>
          <w:rFonts w:ascii="Times New Roman" w:eastAsia="Times New Roman" w:hAnsi="Times New Roman" w:cs="Times New Roman"/>
        </w:rPr>
        <w:t>under faculty supervision</w:t>
      </w:r>
      <w:r w:rsidR="008142E1">
        <w:rPr>
          <w:rFonts w:ascii="Times New Roman" w:eastAsia="Times New Roman" w:hAnsi="Times New Roman" w:cs="Times New Roman"/>
        </w:rPr>
        <w:t>*</w:t>
      </w:r>
      <w:r w:rsidR="009770ED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to</w:t>
      </w:r>
      <w:r w:rsidR="00F5188B">
        <w:rPr>
          <w:rFonts w:ascii="Times New Roman" w:eastAsia="Times New Roman" w:hAnsi="Times New Roman" w:cs="Times New Roman"/>
        </w:rPr>
        <w:t xml:space="preserve"> enhance their language, culture</w:t>
      </w:r>
      <w:r w:rsidR="008142E1">
        <w:rPr>
          <w:rFonts w:ascii="Times New Roman" w:eastAsia="Times New Roman" w:hAnsi="Times New Roman" w:cs="Times New Roman"/>
        </w:rPr>
        <w:t>,</w:t>
      </w:r>
      <w:r w:rsidR="00F5188B">
        <w:rPr>
          <w:rFonts w:ascii="Times New Roman" w:eastAsia="Times New Roman" w:hAnsi="Times New Roman" w:cs="Times New Roman"/>
        </w:rPr>
        <w:t xml:space="preserve"> and teaching skills, to network, and to explore future </w:t>
      </w:r>
      <w:r w:rsidR="00F5188B" w:rsidRPr="00F5188B">
        <w:rPr>
          <w:rFonts w:ascii="Times New Roman" w:eastAsia="Times New Roman" w:hAnsi="Times New Roman" w:cs="Times New Roman"/>
        </w:rPr>
        <w:t>research and scholarship opportunities</w:t>
      </w:r>
      <w:r w:rsidR="00F5188B">
        <w:rPr>
          <w:rFonts w:ascii="Times New Roman" w:eastAsia="Times New Roman" w:hAnsi="Times New Roman" w:cs="Times New Roman"/>
        </w:rPr>
        <w:t>.</w:t>
      </w:r>
    </w:p>
    <w:p w14:paraId="4328E6FD" w14:textId="5AD7223B" w:rsidR="00152639" w:rsidRDefault="00152639" w:rsidP="00F5188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increase awareness of the Study Abroad programs among faculty </w:t>
      </w:r>
      <w:r w:rsidR="009770ED">
        <w:rPr>
          <w:rFonts w:ascii="Times New Roman" w:eastAsia="Times New Roman" w:hAnsi="Times New Roman" w:cs="Times New Roman"/>
        </w:rPr>
        <w:t>(</w:t>
      </w:r>
      <w:r w:rsidRPr="009770ED">
        <w:rPr>
          <w:rFonts w:ascii="Times New Roman" w:eastAsia="Times New Roman" w:hAnsi="Times New Roman" w:cs="Times New Roman"/>
        </w:rPr>
        <w:t>and GTFs</w:t>
      </w:r>
      <w:r w:rsidR="009770ED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and to facilitate access </w:t>
      </w:r>
      <w:proofErr w:type="gramStart"/>
      <w:r>
        <w:rPr>
          <w:rFonts w:ascii="Times New Roman" w:eastAsia="Times New Roman" w:hAnsi="Times New Roman" w:cs="Times New Roman"/>
        </w:rPr>
        <w:t>in order to</w:t>
      </w:r>
      <w:proofErr w:type="gramEnd"/>
      <w:r>
        <w:rPr>
          <w:rFonts w:ascii="Times New Roman" w:eastAsia="Times New Roman" w:hAnsi="Times New Roman" w:cs="Times New Roman"/>
        </w:rPr>
        <w:t xml:space="preserve"> have more faculty le</w:t>
      </w:r>
      <w:r w:rsidR="008142E1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programs abroad.  </w:t>
      </w:r>
    </w:p>
    <w:p w14:paraId="1499739A" w14:textId="0D46C97F" w:rsidR="00F5188B" w:rsidRDefault="00F5188B" w:rsidP="00F5188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offer the opportunity to faculty </w:t>
      </w:r>
      <w:r w:rsidR="009770ED">
        <w:rPr>
          <w:rFonts w:ascii="Times New Roman" w:eastAsia="Times New Roman" w:hAnsi="Times New Roman" w:cs="Times New Roman"/>
        </w:rPr>
        <w:t>(</w:t>
      </w:r>
      <w:r w:rsidRPr="009770ED">
        <w:rPr>
          <w:rFonts w:ascii="Times New Roman" w:eastAsia="Times New Roman" w:hAnsi="Times New Roman" w:cs="Times New Roman"/>
        </w:rPr>
        <w:t>and GTFs</w:t>
      </w:r>
      <w:r w:rsidR="009770ED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to earn extra income in the summer.</w:t>
      </w:r>
    </w:p>
    <w:p w14:paraId="41DC8B5B" w14:textId="584AC3C4" w:rsidR="008142E1" w:rsidRPr="008142E1" w:rsidRDefault="008142E1" w:rsidP="008142E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color w:val="000000"/>
          <w:shd w:val="clear" w:color="auto" w:fill="FFFFFF"/>
        </w:rPr>
        <w:t>F</w:t>
      </w:r>
      <w:r w:rsidRPr="008142E1">
        <w:rPr>
          <w:rFonts w:ascii="Times New Roman" w:hAnsi="Times New Roman" w:cs="Times New Roman"/>
          <w:color w:val="000000"/>
          <w:shd w:val="clear" w:color="auto" w:fill="FFFFFF"/>
        </w:rPr>
        <w:t xml:space="preserve">aculty </w:t>
      </w:r>
      <w:r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Pr="008142E1">
        <w:rPr>
          <w:rFonts w:ascii="Times New Roman" w:hAnsi="Times New Roman" w:cs="Times New Roman"/>
          <w:color w:val="000000"/>
          <w:shd w:val="clear" w:color="auto" w:fill="FFFFFF"/>
        </w:rPr>
        <w:t xml:space="preserve">ometimes teach two courses in a Study abroad program.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It would be conceivable to limit them to </w:t>
      </w:r>
      <w:r w:rsidRPr="008142E1">
        <w:rPr>
          <w:rFonts w:ascii="Times New Roman" w:hAnsi="Times New Roman" w:cs="Times New Roman"/>
          <w:color w:val="000000"/>
          <w:shd w:val="clear" w:color="auto" w:fill="FFFFFF"/>
        </w:rPr>
        <w:t>one course during the summer program abroad, as is the case in the summer school</w:t>
      </w:r>
      <w:r>
        <w:rPr>
          <w:rFonts w:ascii="Times New Roman" w:hAnsi="Times New Roman" w:cs="Times New Roman"/>
          <w:color w:val="000000"/>
          <w:shd w:val="clear" w:color="auto" w:fill="FFFFFF"/>
        </w:rPr>
        <w:t>, and have a GTF teach the second course under their supervision</w:t>
      </w:r>
      <w:r w:rsidRPr="008142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F1CC76A" w14:textId="1A863117" w:rsidR="004F7C95" w:rsidRPr="004F7C95" w:rsidRDefault="00871784" w:rsidP="000651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42E1">
        <w:rPr>
          <w:rFonts w:ascii="Times New Roman" w:eastAsia="Times New Roman" w:hAnsi="Times New Roman" w:cs="Times New Roman"/>
          <w:b/>
          <w:bCs/>
        </w:rPr>
        <w:t>Policy pr</w:t>
      </w:r>
      <w:r w:rsidRPr="00871784">
        <w:rPr>
          <w:rFonts w:ascii="Times New Roman" w:eastAsia="Times New Roman" w:hAnsi="Times New Roman" w:cs="Times New Roman"/>
          <w:b/>
          <w:bCs/>
        </w:rPr>
        <w:t>oposal</w:t>
      </w:r>
    </w:p>
    <w:p w14:paraId="34A6B7EB" w14:textId="0A490608" w:rsidR="000651BF" w:rsidRPr="009770ED" w:rsidRDefault="00D93497" w:rsidP="000651B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</w:rPr>
        <w:t>Using</w:t>
      </w:r>
      <w:r w:rsidR="004F7C95" w:rsidRPr="004F7C95">
        <w:rPr>
          <w:rFonts w:ascii="Times New Roman" w:eastAsia="Times New Roman" w:hAnsi="Times New Roman" w:cs="Times New Roman"/>
        </w:rPr>
        <w:t xml:space="preserve"> the</w:t>
      </w:r>
      <w:r w:rsidR="00871784" w:rsidRPr="004F7C95">
        <w:rPr>
          <w:rFonts w:ascii="Times New Roman" w:eastAsia="Times New Roman" w:hAnsi="Times New Roman" w:cs="Times New Roman"/>
        </w:rPr>
        <w:t xml:space="preserve"> </w:t>
      </w:r>
      <w:r w:rsidR="00871784">
        <w:rPr>
          <w:rFonts w:ascii="Times New Roman" w:eastAsia="Times New Roman" w:hAnsi="Times New Roman" w:cs="Times New Roman"/>
        </w:rPr>
        <w:t>ROMS Summer Teaching Policy</w:t>
      </w:r>
      <w:r>
        <w:rPr>
          <w:rFonts w:ascii="Times New Roman" w:eastAsia="Times New Roman" w:hAnsi="Times New Roman" w:cs="Times New Roman"/>
        </w:rPr>
        <w:t xml:space="preserve"> as a model</w:t>
      </w:r>
      <w:r w:rsidR="00871784">
        <w:rPr>
          <w:rFonts w:ascii="Times New Roman" w:eastAsia="Times New Roman" w:hAnsi="Times New Roman" w:cs="Times New Roman"/>
        </w:rPr>
        <w:t xml:space="preserve">, </w:t>
      </w:r>
      <w:r w:rsidR="0075707C" w:rsidRPr="009770ED">
        <w:rPr>
          <w:rFonts w:ascii="Times New Roman" w:eastAsia="Times New Roman" w:hAnsi="Times New Roman" w:cs="Times New Roman"/>
          <w:color w:val="000000" w:themeColor="text1"/>
        </w:rPr>
        <w:t xml:space="preserve">potential </w:t>
      </w:r>
      <w:r w:rsidR="00871784">
        <w:rPr>
          <w:rFonts w:ascii="Times New Roman" w:eastAsia="Times New Roman" w:hAnsi="Times New Roman" w:cs="Times New Roman"/>
        </w:rPr>
        <w:t xml:space="preserve">Study Abroad assignments </w:t>
      </w:r>
      <w:r w:rsidR="000651BF" w:rsidRPr="000651BF">
        <w:rPr>
          <w:rFonts w:ascii="Times New Roman" w:eastAsia="Times New Roman" w:hAnsi="Times New Roman" w:cs="Times New Roman"/>
        </w:rPr>
        <w:t xml:space="preserve">will be determined by the ROMS Executive Committee, which is </w:t>
      </w:r>
      <w:r w:rsidR="000651BF" w:rsidRPr="009770ED">
        <w:rPr>
          <w:rFonts w:ascii="Times New Roman" w:eastAsia="Times New Roman" w:hAnsi="Times New Roman" w:cs="Times New Roman"/>
        </w:rPr>
        <w:t xml:space="preserve">composed of the Chair of the Department, the </w:t>
      </w:r>
      <w:r w:rsidR="00074D10" w:rsidRPr="009770ED">
        <w:rPr>
          <w:rFonts w:ascii="Times New Roman" w:eastAsia="Times New Roman" w:hAnsi="Times New Roman" w:cs="Times New Roman"/>
        </w:rPr>
        <w:t xml:space="preserve">Department Manager, the </w:t>
      </w:r>
      <w:r w:rsidR="000651BF" w:rsidRPr="009770ED">
        <w:rPr>
          <w:rFonts w:ascii="Times New Roman" w:eastAsia="Times New Roman" w:hAnsi="Times New Roman" w:cs="Times New Roman"/>
        </w:rPr>
        <w:t xml:space="preserve">Directors of Undergraduate and Graduate Studies, and the Language </w:t>
      </w:r>
      <w:r w:rsidR="00074D10" w:rsidRPr="009770ED">
        <w:rPr>
          <w:rFonts w:ascii="Times New Roman" w:eastAsia="Times New Roman" w:hAnsi="Times New Roman" w:cs="Times New Roman"/>
        </w:rPr>
        <w:t>Direct</w:t>
      </w:r>
      <w:r w:rsidR="000651BF" w:rsidRPr="009770ED">
        <w:rPr>
          <w:rFonts w:ascii="Times New Roman" w:eastAsia="Times New Roman" w:hAnsi="Times New Roman" w:cs="Times New Roman"/>
        </w:rPr>
        <w:t xml:space="preserve">ors. It must be understood that </w:t>
      </w:r>
      <w:r w:rsidR="0075707C" w:rsidRPr="009770ED">
        <w:rPr>
          <w:rFonts w:ascii="Times New Roman" w:eastAsia="Times New Roman" w:hAnsi="Times New Roman" w:cs="Times New Roman"/>
          <w:color w:val="000000" w:themeColor="text1"/>
        </w:rPr>
        <w:t xml:space="preserve">though </w:t>
      </w:r>
      <w:r w:rsidR="000651BF" w:rsidRPr="009770ED">
        <w:rPr>
          <w:rFonts w:ascii="Times New Roman" w:eastAsia="Times New Roman" w:hAnsi="Times New Roman" w:cs="Times New Roman"/>
        </w:rPr>
        <w:t>th</w:t>
      </w:r>
      <w:r w:rsidR="000651BF" w:rsidRPr="000651BF">
        <w:rPr>
          <w:rFonts w:ascii="Times New Roman" w:eastAsia="Times New Roman" w:hAnsi="Times New Roman" w:cs="Times New Roman"/>
        </w:rPr>
        <w:t xml:space="preserve">e Department’s Executive Committee determines </w:t>
      </w:r>
      <w:r>
        <w:rPr>
          <w:rFonts w:ascii="Times New Roman" w:eastAsia="Times New Roman" w:hAnsi="Times New Roman" w:cs="Times New Roman"/>
        </w:rPr>
        <w:t>ROMS</w:t>
      </w:r>
      <w:r w:rsidR="00871784">
        <w:rPr>
          <w:rFonts w:ascii="Times New Roman" w:eastAsia="Times New Roman" w:hAnsi="Times New Roman" w:cs="Times New Roman"/>
        </w:rPr>
        <w:t xml:space="preserve"> Study Abroad</w:t>
      </w:r>
      <w:r w:rsidR="000651BF" w:rsidRPr="000651BF">
        <w:rPr>
          <w:rFonts w:ascii="Times New Roman" w:eastAsia="Times New Roman" w:hAnsi="Times New Roman" w:cs="Times New Roman"/>
        </w:rPr>
        <w:t xml:space="preserve"> assignments, </w:t>
      </w:r>
      <w:r w:rsidR="0075707C" w:rsidRPr="009770ED">
        <w:rPr>
          <w:rFonts w:ascii="Times New Roman" w:eastAsia="Times New Roman" w:hAnsi="Times New Roman" w:cs="Times New Roman"/>
          <w:color w:val="000000" w:themeColor="text1"/>
        </w:rPr>
        <w:t xml:space="preserve">the final decision lies with the SAO </w:t>
      </w:r>
      <w:r w:rsidR="000651BF" w:rsidRPr="009770ED">
        <w:rPr>
          <w:rFonts w:ascii="Times New Roman" w:eastAsia="Times New Roman" w:hAnsi="Times New Roman" w:cs="Times New Roman"/>
          <w:color w:val="000000" w:themeColor="text1"/>
        </w:rPr>
        <w:t xml:space="preserve">and that </w:t>
      </w:r>
      <w:r w:rsidR="00871784" w:rsidRPr="009770ED">
        <w:rPr>
          <w:rFonts w:ascii="Times New Roman" w:eastAsia="Times New Roman" w:hAnsi="Times New Roman" w:cs="Times New Roman"/>
          <w:color w:val="000000" w:themeColor="text1"/>
        </w:rPr>
        <w:t xml:space="preserve">Study Abroad assignments are </w:t>
      </w:r>
      <w:r w:rsidR="000651BF" w:rsidRPr="009770ED">
        <w:rPr>
          <w:rFonts w:ascii="Times New Roman" w:eastAsia="Times New Roman" w:hAnsi="Times New Roman" w:cs="Times New Roman"/>
          <w:color w:val="000000" w:themeColor="text1"/>
        </w:rPr>
        <w:t xml:space="preserve">not guaranteed. </w:t>
      </w:r>
    </w:p>
    <w:p w14:paraId="167BFB76" w14:textId="1CA83E9B" w:rsidR="004F7C95" w:rsidRDefault="00356888" w:rsidP="000651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Existing </w:t>
      </w:r>
      <w:r w:rsidR="00F5188B">
        <w:rPr>
          <w:rFonts w:ascii="Times New Roman" w:eastAsia="Times New Roman" w:hAnsi="Times New Roman" w:cs="Times New Roman"/>
        </w:rPr>
        <w:t xml:space="preserve">and new </w:t>
      </w:r>
      <w:r>
        <w:rPr>
          <w:rFonts w:ascii="Times New Roman" w:eastAsia="Times New Roman" w:hAnsi="Times New Roman" w:cs="Times New Roman"/>
        </w:rPr>
        <w:t xml:space="preserve">ROMS </w:t>
      </w:r>
      <w:r w:rsidR="004F7C95">
        <w:rPr>
          <w:rFonts w:ascii="Times New Roman" w:eastAsia="Times New Roman" w:hAnsi="Times New Roman" w:cs="Times New Roman"/>
        </w:rPr>
        <w:t xml:space="preserve">Study Abroad </w:t>
      </w:r>
      <w:r>
        <w:rPr>
          <w:rFonts w:ascii="Times New Roman" w:eastAsia="Times New Roman" w:hAnsi="Times New Roman" w:cs="Times New Roman"/>
        </w:rPr>
        <w:t xml:space="preserve">course </w:t>
      </w:r>
      <w:r w:rsidR="004F7C95">
        <w:rPr>
          <w:rFonts w:ascii="Times New Roman" w:eastAsia="Times New Roman" w:hAnsi="Times New Roman" w:cs="Times New Roman"/>
        </w:rPr>
        <w:t xml:space="preserve">offerings will be publicized in the ROMS Intranet, and email reminders will be sent by the Department when the application period opens. </w:t>
      </w:r>
    </w:p>
    <w:p w14:paraId="3FE1D07C" w14:textId="17984120" w:rsidR="00D93497" w:rsidRPr="000651BF" w:rsidRDefault="00D93497" w:rsidP="000651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Applications for new or existing ROMS Study Abroad courses will be sent to the Study Abroad Advisory Committee</w:t>
      </w:r>
      <w:r w:rsidR="00D723A8">
        <w:rPr>
          <w:rFonts w:ascii="Times New Roman" w:eastAsia="Times New Roman" w:hAnsi="Times New Roman" w:cs="Times New Roman"/>
        </w:rPr>
        <w:t xml:space="preserve">. The SAAC will review the applications and will forward them to the </w:t>
      </w:r>
      <w:r w:rsidR="00D723A8" w:rsidRPr="000651BF">
        <w:rPr>
          <w:rFonts w:ascii="Times New Roman" w:eastAsia="Times New Roman" w:hAnsi="Times New Roman" w:cs="Times New Roman"/>
        </w:rPr>
        <w:t>ROMS Executive Committee</w:t>
      </w:r>
      <w:r w:rsidR="00D723A8">
        <w:rPr>
          <w:rFonts w:ascii="Times New Roman" w:eastAsia="Times New Roman" w:hAnsi="Times New Roman" w:cs="Times New Roman"/>
        </w:rPr>
        <w:t xml:space="preserve"> with a report and recommendations. The Chair will write and attach the required letter of recommendation to the applications of the selected candidates</w:t>
      </w:r>
      <w:r w:rsidR="00BF2D4A">
        <w:rPr>
          <w:rFonts w:ascii="Times New Roman" w:eastAsia="Times New Roman" w:hAnsi="Times New Roman" w:cs="Times New Roman"/>
        </w:rPr>
        <w:t xml:space="preserve">, </w:t>
      </w:r>
      <w:r w:rsidR="00BF2D4A" w:rsidRPr="009770ED">
        <w:rPr>
          <w:rFonts w:ascii="Times New Roman" w:eastAsia="Times New Roman" w:hAnsi="Times New Roman" w:cs="Times New Roman"/>
        </w:rPr>
        <w:t>which</w:t>
      </w:r>
      <w:r w:rsidR="00D723A8" w:rsidRPr="009770ED">
        <w:rPr>
          <w:rFonts w:ascii="Times New Roman" w:eastAsia="Times New Roman" w:hAnsi="Times New Roman" w:cs="Times New Roman"/>
        </w:rPr>
        <w:t xml:space="preserve"> will forward the</w:t>
      </w:r>
      <w:r w:rsidR="00BF2D4A" w:rsidRPr="009770ED">
        <w:rPr>
          <w:rFonts w:ascii="Times New Roman" w:eastAsia="Times New Roman" w:hAnsi="Times New Roman" w:cs="Times New Roman"/>
        </w:rPr>
        <w:t>ir</w:t>
      </w:r>
      <w:r w:rsidR="00D723A8" w:rsidRPr="009770ED">
        <w:rPr>
          <w:rFonts w:ascii="Times New Roman" w:eastAsia="Times New Roman" w:hAnsi="Times New Roman" w:cs="Times New Roman"/>
        </w:rPr>
        <w:t xml:space="preserve"> application to the Study Abroad Office for further approval. </w:t>
      </w:r>
      <w:r w:rsidR="007A17D9" w:rsidRPr="009770ED">
        <w:rPr>
          <w:rFonts w:ascii="Times New Roman" w:eastAsia="Times New Roman" w:hAnsi="Times New Roman" w:cs="Times New Roman"/>
        </w:rPr>
        <w:t>The SAAC</w:t>
      </w:r>
      <w:r w:rsidR="007A17D9">
        <w:rPr>
          <w:rFonts w:ascii="Times New Roman" w:eastAsia="Times New Roman" w:hAnsi="Times New Roman" w:cs="Times New Roman"/>
        </w:rPr>
        <w:t xml:space="preserve"> will keep an archive of </w:t>
      </w:r>
      <w:r w:rsidR="00C77E91">
        <w:rPr>
          <w:rFonts w:ascii="Times New Roman" w:eastAsia="Times New Roman" w:hAnsi="Times New Roman" w:cs="Times New Roman"/>
        </w:rPr>
        <w:t xml:space="preserve">applications and </w:t>
      </w:r>
      <w:r w:rsidR="007A17D9">
        <w:rPr>
          <w:rFonts w:ascii="Times New Roman" w:eastAsia="Times New Roman" w:hAnsi="Times New Roman" w:cs="Times New Roman"/>
        </w:rPr>
        <w:t>syllabi used in ROMS Study Abroad courses.</w:t>
      </w:r>
    </w:p>
    <w:p w14:paraId="102946CA" w14:textId="163904B1" w:rsidR="000651BF" w:rsidRPr="000651BF" w:rsidRDefault="000651BF" w:rsidP="000651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51BF">
        <w:rPr>
          <w:rFonts w:ascii="Times New Roman" w:eastAsia="Times New Roman" w:hAnsi="Times New Roman" w:cs="Times New Roman"/>
        </w:rPr>
        <w:t xml:space="preserve">All full-time faculty are eligible to apply to teach </w:t>
      </w:r>
      <w:r w:rsidR="00871784">
        <w:rPr>
          <w:rFonts w:ascii="Times New Roman" w:eastAsia="Times New Roman" w:hAnsi="Times New Roman" w:cs="Times New Roman"/>
        </w:rPr>
        <w:t>ROMS classes in UNC Faculty Led Study Abroad programs</w:t>
      </w:r>
      <w:r w:rsidRPr="000651BF">
        <w:rPr>
          <w:rFonts w:ascii="Times New Roman" w:eastAsia="Times New Roman" w:hAnsi="Times New Roman" w:cs="Times New Roman"/>
        </w:rPr>
        <w:t xml:space="preserve">, but preference will be given to teaching faculty. </w:t>
      </w:r>
    </w:p>
    <w:p w14:paraId="07B84F4C" w14:textId="53889B00" w:rsidR="00871784" w:rsidRPr="000651BF" w:rsidRDefault="00871784" w:rsidP="000651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UNC Faculty Lead Study Abroad </w:t>
      </w:r>
      <w:r w:rsidR="000651BF" w:rsidRPr="000651BF">
        <w:rPr>
          <w:rFonts w:ascii="Times New Roman" w:eastAsia="Times New Roman" w:hAnsi="Times New Roman" w:cs="Times New Roman"/>
        </w:rPr>
        <w:t>assignments will depend on the courses offered and the number of sections available. Preference will be given</w:t>
      </w:r>
      <w:r>
        <w:rPr>
          <w:rFonts w:ascii="Times New Roman" w:eastAsia="Times New Roman" w:hAnsi="Times New Roman" w:cs="Times New Roman"/>
        </w:rPr>
        <w:t xml:space="preserve"> according to these criteria</w:t>
      </w:r>
      <w:r w:rsidR="00F5188B">
        <w:rPr>
          <w:rFonts w:ascii="Times New Roman" w:eastAsia="Times New Roman" w:hAnsi="Times New Roman" w:cs="Times New Roman"/>
        </w:rPr>
        <w:t xml:space="preserve"> in order of priority</w:t>
      </w:r>
      <w:r w:rsidR="000651BF" w:rsidRPr="000651BF">
        <w:rPr>
          <w:rFonts w:ascii="Times New Roman" w:eastAsia="Times New Roman" w:hAnsi="Times New Roman" w:cs="Times New Roman"/>
        </w:rPr>
        <w:t>:</w:t>
      </w:r>
    </w:p>
    <w:p w14:paraId="361733D9" w14:textId="2498A474" w:rsidR="00871784" w:rsidRDefault="00871784" w:rsidP="000651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Instructors who designed the Faculty Led Study Abroad course. They will be able to apply to </w:t>
      </w:r>
      <w:r w:rsidR="008142E1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ead the Study Abroad course </w:t>
      </w:r>
      <w:r w:rsidR="004F7C95">
        <w:rPr>
          <w:rFonts w:ascii="Times New Roman" w:eastAsia="Times New Roman" w:hAnsi="Times New Roman" w:cs="Times New Roman"/>
        </w:rPr>
        <w:t xml:space="preserve">they designed </w:t>
      </w:r>
      <w:r>
        <w:rPr>
          <w:rFonts w:ascii="Times New Roman" w:eastAsia="Times New Roman" w:hAnsi="Times New Roman" w:cs="Times New Roman"/>
        </w:rPr>
        <w:t xml:space="preserve">for three consecutive summers. </w:t>
      </w:r>
      <w:r w:rsidRPr="000651BF">
        <w:rPr>
          <w:rFonts w:ascii="Times New Roman" w:eastAsia="Times New Roman" w:hAnsi="Times New Roman" w:cs="Times New Roman"/>
        </w:rPr>
        <w:t>In subsequent summers, the course will be available to all eligible instructors</w:t>
      </w:r>
      <w:r w:rsidR="004F7C95"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</w:rPr>
        <w:t xml:space="preserve"> junior </w:t>
      </w:r>
      <w:r w:rsidRPr="000651BF">
        <w:rPr>
          <w:rFonts w:ascii="Times New Roman" w:eastAsia="Times New Roman" w:hAnsi="Times New Roman" w:cs="Times New Roman"/>
        </w:rPr>
        <w:t xml:space="preserve">teaching faculty </w:t>
      </w:r>
      <w:r>
        <w:rPr>
          <w:rFonts w:ascii="Times New Roman" w:eastAsia="Times New Roman" w:hAnsi="Times New Roman" w:cs="Times New Roman"/>
        </w:rPr>
        <w:t>will be given preference.</w:t>
      </w:r>
      <w:r w:rsidR="009C71BB">
        <w:rPr>
          <w:rFonts w:ascii="Times New Roman" w:eastAsia="Times New Roman" w:hAnsi="Times New Roman" w:cs="Times New Roman"/>
        </w:rPr>
        <w:t xml:space="preserve"> If no one applies, the instructors who designed </w:t>
      </w:r>
      <w:r w:rsidR="009C71BB">
        <w:rPr>
          <w:rFonts w:ascii="Times New Roman" w:eastAsia="Times New Roman" w:hAnsi="Times New Roman" w:cs="Times New Roman"/>
        </w:rPr>
        <w:lastRenderedPageBreak/>
        <w:t>Faculty Led Study Abroad course can continue teaching it after the three consecutive summers.</w:t>
      </w:r>
    </w:p>
    <w:p w14:paraId="1A148AC4" w14:textId="7FD930E2" w:rsidR="004F7C95" w:rsidRPr="004F7C95" w:rsidRDefault="004F7C95" w:rsidP="000651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51BF">
        <w:rPr>
          <w:rFonts w:ascii="Times New Roman" w:eastAsia="Times New Roman" w:hAnsi="Times New Roman" w:cs="Times New Roman"/>
        </w:rPr>
        <w:t xml:space="preserve">Faculty who </w:t>
      </w:r>
      <w:proofErr w:type="gramStart"/>
      <w:r w:rsidRPr="000651BF">
        <w:rPr>
          <w:rFonts w:ascii="Times New Roman" w:eastAsia="Times New Roman" w:hAnsi="Times New Roman" w:cs="Times New Roman"/>
        </w:rPr>
        <w:t>have</w:t>
      </w:r>
      <w:proofErr w:type="gramEnd"/>
      <w:r w:rsidRPr="000651BF">
        <w:rPr>
          <w:rFonts w:ascii="Times New Roman" w:eastAsia="Times New Roman" w:hAnsi="Times New Roman" w:cs="Times New Roman"/>
        </w:rPr>
        <w:t xml:space="preserve"> not taught</w:t>
      </w:r>
      <w:r>
        <w:rPr>
          <w:rFonts w:ascii="Times New Roman" w:eastAsia="Times New Roman" w:hAnsi="Times New Roman" w:cs="Times New Roman"/>
        </w:rPr>
        <w:t xml:space="preserve"> abroad</w:t>
      </w:r>
      <w:r w:rsidRPr="000651BF">
        <w:rPr>
          <w:rFonts w:ascii="Times New Roman" w:eastAsia="Times New Roman" w:hAnsi="Times New Roman" w:cs="Times New Roman"/>
        </w:rPr>
        <w:t xml:space="preserve"> in the previous summer.</w:t>
      </w:r>
      <w:r w:rsidR="00152639">
        <w:rPr>
          <w:rFonts w:ascii="Times New Roman" w:eastAsia="Times New Roman" w:hAnsi="Times New Roman" w:cs="Times New Roman"/>
        </w:rPr>
        <w:t xml:space="preserve"> If no one else applied, those who taught the previous summer </w:t>
      </w:r>
      <w:r w:rsidR="001E6153">
        <w:rPr>
          <w:rFonts w:ascii="Times New Roman" w:eastAsia="Times New Roman" w:hAnsi="Times New Roman" w:cs="Times New Roman"/>
        </w:rPr>
        <w:t>may</w:t>
      </w:r>
      <w:r w:rsidR="00152639">
        <w:rPr>
          <w:rFonts w:ascii="Times New Roman" w:eastAsia="Times New Roman" w:hAnsi="Times New Roman" w:cs="Times New Roman"/>
        </w:rPr>
        <w:t xml:space="preserve"> teach again</w:t>
      </w:r>
      <w:r w:rsidR="001E6153">
        <w:rPr>
          <w:rFonts w:ascii="Times New Roman" w:eastAsia="Times New Roman" w:hAnsi="Times New Roman" w:cs="Times New Roman"/>
        </w:rPr>
        <w:t xml:space="preserve"> </w:t>
      </w:r>
      <w:r w:rsidR="00CD3E23">
        <w:rPr>
          <w:rFonts w:ascii="Times New Roman" w:eastAsia="Times New Roman" w:hAnsi="Times New Roman" w:cs="Times New Roman"/>
        </w:rPr>
        <w:t>exceptionally</w:t>
      </w:r>
      <w:r w:rsidR="00152639">
        <w:rPr>
          <w:rFonts w:ascii="Times New Roman" w:eastAsia="Times New Roman" w:hAnsi="Times New Roman" w:cs="Times New Roman"/>
        </w:rPr>
        <w:t>.</w:t>
      </w:r>
      <w:r w:rsidR="009C71BB">
        <w:rPr>
          <w:rFonts w:ascii="Times New Roman" w:eastAsia="Times New Roman" w:hAnsi="Times New Roman" w:cs="Times New Roman"/>
        </w:rPr>
        <w:t xml:space="preserve"> </w:t>
      </w:r>
    </w:p>
    <w:p w14:paraId="3C9BE402" w14:textId="0EC0FFFF" w:rsidR="000651BF" w:rsidRPr="009770ED" w:rsidRDefault="000651BF" w:rsidP="00397C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51BF">
        <w:rPr>
          <w:rFonts w:ascii="Times New Roman" w:eastAsia="Times New Roman" w:hAnsi="Times New Roman" w:cs="Times New Roman"/>
        </w:rPr>
        <w:t>Instructors who have experience teaching the course to be offered.</w:t>
      </w:r>
      <w:r w:rsidR="00BF2D4A">
        <w:rPr>
          <w:rFonts w:ascii="Times New Roman" w:eastAsia="Times New Roman" w:hAnsi="Times New Roman" w:cs="Times New Roman"/>
        </w:rPr>
        <w:t xml:space="preserve"> </w:t>
      </w:r>
      <w:r w:rsidR="00397C0B" w:rsidRPr="009770ED">
        <w:rPr>
          <w:rFonts w:ascii="Times New Roman" w:eastAsia="Times New Roman" w:hAnsi="Times New Roman" w:cs="Times New Roman"/>
        </w:rPr>
        <w:t>Although h</w:t>
      </w:r>
      <w:r w:rsidR="00BF2D4A" w:rsidRPr="009770ED">
        <w:rPr>
          <w:rFonts w:ascii="Times New Roman" w:eastAsia="Times New Roman" w:hAnsi="Times New Roman" w:cs="Times New Roman"/>
        </w:rPr>
        <w:t xml:space="preserve">aving taught the course on campus </w:t>
      </w:r>
      <w:r w:rsidR="00B560E8" w:rsidRPr="009770ED">
        <w:rPr>
          <w:rFonts w:ascii="Times New Roman" w:eastAsia="Times New Roman" w:hAnsi="Times New Roman" w:cs="Times New Roman"/>
        </w:rPr>
        <w:t xml:space="preserve">is </w:t>
      </w:r>
      <w:r w:rsidR="00BF2D4A" w:rsidRPr="009770ED">
        <w:rPr>
          <w:rFonts w:ascii="Times New Roman" w:eastAsia="Times New Roman" w:hAnsi="Times New Roman" w:cs="Times New Roman"/>
        </w:rPr>
        <w:t xml:space="preserve">not a prerequisite to be eligible to teach abroad, </w:t>
      </w:r>
      <w:r w:rsidR="00B560E8" w:rsidRPr="009770ED">
        <w:rPr>
          <w:rFonts w:ascii="Times New Roman" w:eastAsia="Times New Roman" w:hAnsi="Times New Roman" w:cs="Times New Roman"/>
        </w:rPr>
        <w:t xml:space="preserve">it is an important experience that can set two candidates apart. Candidates whose application is selected </w:t>
      </w:r>
      <w:r w:rsidR="005C140C" w:rsidRPr="009770ED">
        <w:rPr>
          <w:rFonts w:ascii="Times New Roman" w:eastAsia="Times New Roman" w:hAnsi="Times New Roman" w:cs="Times New Roman"/>
        </w:rPr>
        <w:t xml:space="preserve">while lacking that experience </w:t>
      </w:r>
      <w:r w:rsidR="00B560E8" w:rsidRPr="009770ED">
        <w:rPr>
          <w:rFonts w:ascii="Times New Roman" w:eastAsia="Times New Roman" w:hAnsi="Times New Roman" w:cs="Times New Roman"/>
        </w:rPr>
        <w:t xml:space="preserve">will </w:t>
      </w:r>
      <w:r w:rsidR="005C140C" w:rsidRPr="009770ED">
        <w:rPr>
          <w:rFonts w:ascii="Times New Roman" w:eastAsia="Times New Roman" w:hAnsi="Times New Roman" w:cs="Times New Roman"/>
        </w:rPr>
        <w:t>be placed on a fast track to teach the course at least once</w:t>
      </w:r>
      <w:r w:rsidR="00397C0B" w:rsidRPr="009770ED">
        <w:rPr>
          <w:rFonts w:ascii="Times New Roman" w:eastAsia="Times New Roman" w:hAnsi="Times New Roman" w:cs="Times New Roman"/>
        </w:rPr>
        <w:t xml:space="preserve"> on campus</w:t>
      </w:r>
      <w:r w:rsidR="005C140C" w:rsidRPr="009770ED">
        <w:rPr>
          <w:rFonts w:ascii="Times New Roman" w:eastAsia="Times New Roman" w:hAnsi="Times New Roman" w:cs="Times New Roman"/>
        </w:rPr>
        <w:t xml:space="preserve"> before </w:t>
      </w:r>
      <w:r w:rsidR="00397C0B" w:rsidRPr="009770ED">
        <w:rPr>
          <w:rFonts w:ascii="Times New Roman" w:eastAsia="Times New Roman" w:hAnsi="Times New Roman" w:cs="Times New Roman"/>
        </w:rPr>
        <w:t>teach</w:t>
      </w:r>
      <w:r w:rsidR="005C140C" w:rsidRPr="009770ED">
        <w:rPr>
          <w:rFonts w:ascii="Times New Roman" w:eastAsia="Times New Roman" w:hAnsi="Times New Roman" w:cs="Times New Roman"/>
        </w:rPr>
        <w:t>ing</w:t>
      </w:r>
      <w:r w:rsidR="00B560E8" w:rsidRPr="009770ED">
        <w:rPr>
          <w:rFonts w:ascii="Times New Roman" w:eastAsia="Times New Roman" w:hAnsi="Times New Roman" w:cs="Times New Roman"/>
        </w:rPr>
        <w:t xml:space="preserve"> abroad. </w:t>
      </w:r>
      <w:r w:rsidR="00BF2D4A" w:rsidRPr="009770ED">
        <w:rPr>
          <w:rFonts w:ascii="Times New Roman" w:eastAsia="Times New Roman" w:hAnsi="Times New Roman" w:cs="Times New Roman"/>
        </w:rPr>
        <w:t xml:space="preserve"> </w:t>
      </w:r>
    </w:p>
    <w:p w14:paraId="68FCA7A8" w14:textId="2D2934BA" w:rsidR="000651BF" w:rsidRPr="00D723A8" w:rsidRDefault="000651BF" w:rsidP="000651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51BF">
        <w:rPr>
          <w:rFonts w:ascii="Times New Roman" w:eastAsia="Times New Roman" w:hAnsi="Times New Roman" w:cs="Times New Roman"/>
        </w:rPr>
        <w:t>Instructors with course evaluations at or above the Department mean.</w:t>
      </w:r>
    </w:p>
    <w:p w14:paraId="3FB8C4E7" w14:textId="7442C18A" w:rsidR="000651BF" w:rsidRPr="000651BF" w:rsidRDefault="000651BF" w:rsidP="000651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51BF">
        <w:rPr>
          <w:rFonts w:ascii="Times New Roman" w:eastAsia="Times New Roman" w:hAnsi="Times New Roman" w:cs="Times New Roman"/>
        </w:rPr>
        <w:t xml:space="preserve">Please note that faculty may only teach </w:t>
      </w:r>
      <w:r w:rsidR="009C71BB">
        <w:rPr>
          <w:rFonts w:ascii="Times New Roman" w:eastAsia="Times New Roman" w:hAnsi="Times New Roman" w:cs="Times New Roman"/>
        </w:rPr>
        <w:t>ONE</w:t>
      </w:r>
      <w:r w:rsidRPr="000651BF">
        <w:rPr>
          <w:rFonts w:ascii="Times New Roman" w:eastAsia="Times New Roman" w:hAnsi="Times New Roman" w:cs="Times New Roman"/>
        </w:rPr>
        <w:t xml:space="preserve"> course during the summer. Study Abroad courses are counted as part of summer teaching</w:t>
      </w:r>
      <w:r w:rsidR="004F7C95">
        <w:rPr>
          <w:rFonts w:ascii="Times New Roman" w:eastAsia="Times New Roman" w:hAnsi="Times New Roman" w:cs="Times New Roman"/>
        </w:rPr>
        <w:t xml:space="preserve">, and </w:t>
      </w:r>
      <w:r w:rsidR="004F7C95" w:rsidRPr="000651BF">
        <w:rPr>
          <w:rFonts w:ascii="Times New Roman" w:eastAsia="Times New Roman" w:hAnsi="Times New Roman" w:cs="Times New Roman"/>
        </w:rPr>
        <w:t xml:space="preserve">faculty may only teach </w:t>
      </w:r>
      <w:r w:rsidR="009C71BB">
        <w:rPr>
          <w:rFonts w:ascii="Times New Roman" w:eastAsia="Times New Roman" w:hAnsi="Times New Roman" w:cs="Times New Roman"/>
        </w:rPr>
        <w:t>ONE</w:t>
      </w:r>
      <w:r w:rsidR="004F7C95">
        <w:rPr>
          <w:rFonts w:ascii="Times New Roman" w:eastAsia="Times New Roman" w:hAnsi="Times New Roman" w:cs="Times New Roman"/>
        </w:rPr>
        <w:t xml:space="preserve"> Study Abroad course</w:t>
      </w:r>
      <w:r w:rsidRPr="000651BF">
        <w:rPr>
          <w:rFonts w:ascii="Times New Roman" w:eastAsia="Times New Roman" w:hAnsi="Times New Roman" w:cs="Times New Roman"/>
        </w:rPr>
        <w:t>. Faculty who are scheduled to teach a course with Study Abroad programs</w:t>
      </w:r>
      <w:r w:rsidR="00871784">
        <w:rPr>
          <w:rFonts w:ascii="Times New Roman" w:eastAsia="Times New Roman" w:hAnsi="Times New Roman" w:cs="Times New Roman"/>
        </w:rPr>
        <w:t xml:space="preserve"> </w:t>
      </w:r>
      <w:r w:rsidRPr="000651BF">
        <w:rPr>
          <w:rFonts w:ascii="Times New Roman" w:eastAsia="Times New Roman" w:hAnsi="Times New Roman" w:cs="Times New Roman"/>
        </w:rPr>
        <w:t xml:space="preserve">are </w:t>
      </w:r>
      <w:r w:rsidR="009C71BB">
        <w:rPr>
          <w:rFonts w:ascii="Times New Roman" w:eastAsia="Times New Roman" w:hAnsi="Times New Roman" w:cs="Times New Roman"/>
        </w:rPr>
        <w:t>NOT</w:t>
      </w:r>
      <w:r w:rsidRPr="000651BF">
        <w:rPr>
          <w:rFonts w:ascii="Times New Roman" w:eastAsia="Times New Roman" w:hAnsi="Times New Roman" w:cs="Times New Roman"/>
        </w:rPr>
        <w:t xml:space="preserve"> eligible to teach courses offered by the Summer School.</w:t>
      </w:r>
    </w:p>
    <w:p w14:paraId="5135562E" w14:textId="77777777" w:rsidR="005F0856" w:rsidRDefault="005F0856"/>
    <w:sectPr w:rsidR="005F0856" w:rsidSect="0034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60D"/>
    <w:multiLevelType w:val="multilevel"/>
    <w:tmpl w:val="DC8A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02125"/>
    <w:multiLevelType w:val="multilevel"/>
    <w:tmpl w:val="8D1A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6813475">
    <w:abstractNumId w:val="1"/>
  </w:num>
  <w:num w:numId="2" w16cid:durableId="5547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BF"/>
    <w:rsid w:val="000651BF"/>
    <w:rsid w:val="00074D10"/>
    <w:rsid w:val="0011628F"/>
    <w:rsid w:val="00150EEA"/>
    <w:rsid w:val="00152639"/>
    <w:rsid w:val="001E6153"/>
    <w:rsid w:val="00347CD5"/>
    <w:rsid w:val="00356888"/>
    <w:rsid w:val="00397C0B"/>
    <w:rsid w:val="004F7C95"/>
    <w:rsid w:val="00510880"/>
    <w:rsid w:val="005C140C"/>
    <w:rsid w:val="005F0856"/>
    <w:rsid w:val="00635C4F"/>
    <w:rsid w:val="0075707C"/>
    <w:rsid w:val="007A17D9"/>
    <w:rsid w:val="008142E1"/>
    <w:rsid w:val="00822E30"/>
    <w:rsid w:val="00871784"/>
    <w:rsid w:val="009770ED"/>
    <w:rsid w:val="009C71BB"/>
    <w:rsid w:val="00A25653"/>
    <w:rsid w:val="00B20AAD"/>
    <w:rsid w:val="00B560E8"/>
    <w:rsid w:val="00B85A53"/>
    <w:rsid w:val="00BD3BC8"/>
    <w:rsid w:val="00BF2D4A"/>
    <w:rsid w:val="00C77E91"/>
    <w:rsid w:val="00CD3E23"/>
    <w:rsid w:val="00D723A8"/>
    <w:rsid w:val="00D93497"/>
    <w:rsid w:val="00F5188B"/>
    <w:rsid w:val="00F546AB"/>
    <w:rsid w:val="00F812AB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2BF5"/>
  <w15:chartTrackingRefBased/>
  <w15:docId w15:val="{F85D3953-C4BF-DF43-AFE1-548822F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1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651B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57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07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Huesa, Pello</dc:creator>
  <cp:keywords/>
  <dc:description/>
  <cp:lastModifiedBy>Heitsch, Dorothea</cp:lastModifiedBy>
  <cp:revision>8</cp:revision>
  <dcterms:created xsi:type="dcterms:W3CDTF">2023-10-20T21:52:00Z</dcterms:created>
  <dcterms:modified xsi:type="dcterms:W3CDTF">2024-02-20T18:05:00Z</dcterms:modified>
</cp:coreProperties>
</file>